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048" w:rsidRPr="00FF3151" w:rsidRDefault="00541048" w:rsidP="00541048">
      <w:pPr>
        <w:contextualSpacing/>
        <w:jc w:val="center"/>
        <w:rPr>
          <w:b/>
          <w:sz w:val="28"/>
          <w:szCs w:val="28"/>
        </w:rPr>
      </w:pPr>
      <w:r w:rsidRPr="00FF3151">
        <w:rPr>
          <w:b/>
          <w:sz w:val="28"/>
          <w:szCs w:val="28"/>
        </w:rPr>
        <w:t xml:space="preserve">ОТЧЕТ </w:t>
      </w:r>
    </w:p>
    <w:p w:rsidR="00541048" w:rsidRPr="00FF3151" w:rsidRDefault="00541048" w:rsidP="00541048">
      <w:pPr>
        <w:contextualSpacing/>
        <w:jc w:val="center"/>
        <w:rPr>
          <w:b/>
          <w:sz w:val="28"/>
          <w:szCs w:val="28"/>
        </w:rPr>
      </w:pPr>
      <w:r w:rsidRPr="00FF3151">
        <w:rPr>
          <w:b/>
          <w:sz w:val="28"/>
          <w:szCs w:val="28"/>
        </w:rPr>
        <w:t xml:space="preserve">О ХОДЕ РЕАЛИЗАЦИИ </w:t>
      </w:r>
    </w:p>
    <w:p w:rsidR="00541048" w:rsidRPr="00FF3151" w:rsidRDefault="00F12A03" w:rsidP="00541048">
      <w:pPr>
        <w:contextualSpacing/>
        <w:jc w:val="center"/>
        <w:rPr>
          <w:b/>
          <w:sz w:val="28"/>
          <w:szCs w:val="28"/>
        </w:rPr>
      </w:pPr>
      <w:r w:rsidRPr="00F12A03">
        <w:rPr>
          <w:b/>
          <w:sz w:val="28"/>
          <w:szCs w:val="28"/>
        </w:rPr>
        <w:t>муниципального проекта «Многодетная семья»</w:t>
      </w:r>
      <w:r w:rsidRPr="00FF3151">
        <w:rPr>
          <w:b/>
          <w:sz w:val="28"/>
          <w:szCs w:val="28"/>
        </w:rPr>
        <w:t xml:space="preserve"> </w:t>
      </w:r>
    </w:p>
    <w:p w:rsidR="00541048" w:rsidRPr="00FF3151" w:rsidRDefault="00F12A03" w:rsidP="00541048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 квартал 202</w:t>
      </w:r>
      <w:r w:rsidR="0043222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</w:t>
      </w:r>
    </w:p>
    <w:p w:rsidR="00541048" w:rsidRPr="00C319B0" w:rsidRDefault="00541048" w:rsidP="00541048">
      <w:pPr>
        <w:ind w:right="536"/>
        <w:contextualSpacing/>
        <w:rPr>
          <w:sz w:val="20"/>
        </w:rPr>
      </w:pPr>
    </w:p>
    <w:p w:rsidR="00541048" w:rsidRDefault="00541048" w:rsidP="00541048">
      <w:pPr>
        <w:ind w:right="536"/>
        <w:contextualSpacing/>
        <w:jc w:val="center"/>
      </w:pPr>
      <w:r w:rsidRPr="00B7201E">
        <w:t>1.</w:t>
      </w:r>
      <w:r w:rsidR="001265E4">
        <w:t xml:space="preserve"> </w:t>
      </w:r>
      <w:r w:rsidRPr="00B7201E">
        <w:t xml:space="preserve">Сведения о достижении показателей </w:t>
      </w:r>
      <w:r w:rsidR="00F12A03">
        <w:t>муниципального проекта</w:t>
      </w:r>
    </w:p>
    <w:p w:rsidR="00432225" w:rsidRPr="00B7201E" w:rsidRDefault="00432225" w:rsidP="00541048">
      <w:pPr>
        <w:ind w:right="536"/>
        <w:contextualSpacing/>
        <w:jc w:val="center"/>
      </w:pPr>
    </w:p>
    <w:tbl>
      <w:tblPr>
        <w:tblStyle w:val="4"/>
        <w:tblW w:w="0" w:type="auto"/>
        <w:jc w:val="center"/>
        <w:tblInd w:w="-1714" w:type="dxa"/>
        <w:tblLayout w:type="fixed"/>
        <w:tblLook w:val="04A0"/>
      </w:tblPr>
      <w:tblGrid>
        <w:gridCol w:w="676"/>
        <w:gridCol w:w="978"/>
        <w:gridCol w:w="5103"/>
        <w:gridCol w:w="851"/>
        <w:gridCol w:w="708"/>
        <w:gridCol w:w="709"/>
        <w:gridCol w:w="992"/>
        <w:gridCol w:w="851"/>
        <w:gridCol w:w="709"/>
        <w:gridCol w:w="708"/>
        <w:gridCol w:w="1560"/>
        <w:gridCol w:w="1480"/>
      </w:tblGrid>
      <w:tr w:rsidR="00541048" w:rsidRPr="00B7201E" w:rsidTr="00432225">
        <w:trPr>
          <w:cantSplit/>
          <w:trHeight w:val="2444"/>
          <w:jc w:val="center"/>
        </w:trPr>
        <w:tc>
          <w:tcPr>
            <w:tcW w:w="676" w:type="dxa"/>
            <w:tcMar>
              <w:left w:w="28" w:type="dxa"/>
              <w:right w:w="28" w:type="dxa"/>
            </w:tcMar>
            <w:vAlign w:val="center"/>
          </w:tcPr>
          <w:p w:rsidR="00E26968" w:rsidRPr="00FE4148" w:rsidRDefault="00541048" w:rsidP="00F12A03">
            <w:pPr>
              <w:jc w:val="center"/>
              <w:rPr>
                <w:color w:val="auto"/>
                <w:szCs w:val="22"/>
              </w:rPr>
            </w:pPr>
            <w:r w:rsidRPr="00FE4148">
              <w:rPr>
                <w:color w:val="auto"/>
                <w:szCs w:val="22"/>
              </w:rPr>
              <w:t xml:space="preserve">№ </w:t>
            </w:r>
          </w:p>
          <w:p w:rsidR="00541048" w:rsidRPr="00FE4148" w:rsidRDefault="00541048" w:rsidP="00F12A03">
            <w:pPr>
              <w:jc w:val="center"/>
              <w:rPr>
                <w:color w:val="auto"/>
                <w:szCs w:val="22"/>
              </w:rPr>
            </w:pPr>
            <w:proofErr w:type="spellStart"/>
            <w:proofErr w:type="gramStart"/>
            <w:r w:rsidRPr="00FE4148">
              <w:rPr>
                <w:color w:val="auto"/>
                <w:szCs w:val="22"/>
              </w:rPr>
              <w:t>п</w:t>
            </w:r>
            <w:proofErr w:type="spellEnd"/>
            <w:proofErr w:type="gramEnd"/>
            <w:r w:rsidRPr="00FE4148">
              <w:rPr>
                <w:color w:val="auto"/>
                <w:szCs w:val="22"/>
              </w:rPr>
              <w:t>/</w:t>
            </w:r>
            <w:proofErr w:type="spellStart"/>
            <w:r w:rsidRPr="00FE4148">
              <w:rPr>
                <w:color w:val="auto"/>
                <w:szCs w:val="22"/>
              </w:rPr>
              <w:t>п</w:t>
            </w:r>
            <w:proofErr w:type="spellEnd"/>
          </w:p>
        </w:tc>
        <w:tc>
          <w:tcPr>
            <w:tcW w:w="978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541048" w:rsidRPr="00FE4148" w:rsidRDefault="00541048" w:rsidP="00FE4148">
            <w:pPr>
              <w:ind w:left="113" w:right="113"/>
              <w:jc w:val="center"/>
              <w:rPr>
                <w:color w:val="auto"/>
                <w:szCs w:val="22"/>
              </w:rPr>
            </w:pPr>
            <w:r w:rsidRPr="00FE4148">
              <w:rPr>
                <w:color w:val="auto"/>
                <w:szCs w:val="22"/>
              </w:rPr>
              <w:t>Статус фактического/ прогнозного значения за отчетный период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:rsidR="00541048" w:rsidRPr="00FE4148" w:rsidRDefault="00541048" w:rsidP="00FE4148">
            <w:pPr>
              <w:jc w:val="center"/>
              <w:rPr>
                <w:color w:val="auto"/>
                <w:szCs w:val="22"/>
              </w:rPr>
            </w:pPr>
            <w:r w:rsidRPr="00FE4148">
              <w:rPr>
                <w:color w:val="auto"/>
                <w:szCs w:val="22"/>
              </w:rPr>
              <w:t>Наименование показателя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541048" w:rsidRPr="00FE4148" w:rsidRDefault="00541048" w:rsidP="00FE4148">
            <w:pPr>
              <w:ind w:left="113" w:right="113"/>
              <w:jc w:val="center"/>
              <w:rPr>
                <w:color w:val="auto"/>
                <w:szCs w:val="22"/>
              </w:rPr>
            </w:pPr>
            <w:r w:rsidRPr="00FE4148">
              <w:rPr>
                <w:color w:val="auto"/>
                <w:szCs w:val="22"/>
              </w:rPr>
              <w:t>Уровень показател</w:t>
            </w:r>
            <w:bookmarkStart w:id="0" w:name="_Ref129366428"/>
            <w:r w:rsidRPr="00FE4148">
              <w:rPr>
                <w:color w:val="auto"/>
                <w:szCs w:val="22"/>
              </w:rPr>
              <w:t>я</w:t>
            </w:r>
            <w:bookmarkEnd w:id="0"/>
          </w:p>
        </w:tc>
        <w:tc>
          <w:tcPr>
            <w:tcW w:w="708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541048" w:rsidRPr="00FE4148" w:rsidRDefault="00541048" w:rsidP="00FE4148">
            <w:pPr>
              <w:ind w:left="113" w:right="113"/>
              <w:jc w:val="center"/>
              <w:rPr>
                <w:color w:val="auto"/>
                <w:szCs w:val="22"/>
              </w:rPr>
            </w:pPr>
            <w:r w:rsidRPr="00FE4148">
              <w:rPr>
                <w:color w:val="auto"/>
                <w:szCs w:val="22"/>
              </w:rPr>
              <w:t>Признак возрастания/ убывания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541048" w:rsidRPr="00FE4148" w:rsidRDefault="00541048" w:rsidP="00FE4148">
            <w:pPr>
              <w:ind w:left="113" w:right="113"/>
              <w:jc w:val="center"/>
              <w:rPr>
                <w:color w:val="auto"/>
                <w:szCs w:val="22"/>
              </w:rPr>
            </w:pPr>
            <w:r w:rsidRPr="00FE4148">
              <w:rPr>
                <w:color w:val="auto"/>
                <w:szCs w:val="22"/>
              </w:rPr>
              <w:t>Единица измерения (по ОКЕИ)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541048" w:rsidRPr="00FE4148" w:rsidRDefault="00541048" w:rsidP="00FE4148">
            <w:pPr>
              <w:ind w:left="113" w:right="113"/>
              <w:jc w:val="center"/>
              <w:rPr>
                <w:color w:val="auto"/>
                <w:szCs w:val="22"/>
              </w:rPr>
            </w:pPr>
            <w:r w:rsidRPr="00FE4148">
              <w:rPr>
                <w:color w:val="auto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541048" w:rsidRPr="00FE4148" w:rsidRDefault="00541048" w:rsidP="00FE4148">
            <w:pPr>
              <w:ind w:left="113" w:right="113"/>
              <w:jc w:val="center"/>
              <w:rPr>
                <w:color w:val="auto"/>
                <w:szCs w:val="22"/>
              </w:rPr>
            </w:pPr>
            <w:r w:rsidRPr="00FE4148">
              <w:rPr>
                <w:color w:val="auto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541048" w:rsidRPr="00FE4148" w:rsidRDefault="00541048" w:rsidP="00FE4148">
            <w:pPr>
              <w:ind w:left="113" w:right="113"/>
              <w:jc w:val="center"/>
              <w:rPr>
                <w:color w:val="auto"/>
                <w:szCs w:val="22"/>
              </w:rPr>
            </w:pPr>
            <w:r w:rsidRPr="00FE4148">
              <w:rPr>
                <w:color w:val="auto"/>
                <w:szCs w:val="22"/>
              </w:rPr>
              <w:t>Подтверждающий документ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541048" w:rsidRPr="00FE4148" w:rsidRDefault="00541048" w:rsidP="00FE4148">
            <w:pPr>
              <w:ind w:left="113" w:right="113"/>
              <w:jc w:val="center"/>
              <w:rPr>
                <w:color w:val="auto"/>
                <w:szCs w:val="22"/>
              </w:rPr>
            </w:pPr>
            <w:r w:rsidRPr="00FE4148">
              <w:rPr>
                <w:color w:val="auto"/>
                <w:szCs w:val="22"/>
              </w:rPr>
              <w:t>Плановое значение на конец текущего года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541048" w:rsidRPr="00FE4148" w:rsidRDefault="00541048" w:rsidP="00FE4148">
            <w:pPr>
              <w:jc w:val="center"/>
              <w:rPr>
                <w:color w:val="auto"/>
                <w:szCs w:val="22"/>
              </w:rPr>
            </w:pPr>
            <w:r w:rsidRPr="00FE4148">
              <w:rPr>
                <w:color w:val="auto"/>
                <w:szCs w:val="22"/>
              </w:rPr>
              <w:t>Информационная система</w:t>
            </w:r>
          </w:p>
        </w:tc>
        <w:tc>
          <w:tcPr>
            <w:tcW w:w="1480" w:type="dxa"/>
            <w:tcMar>
              <w:left w:w="28" w:type="dxa"/>
              <w:right w:w="28" w:type="dxa"/>
            </w:tcMar>
            <w:vAlign w:val="center"/>
          </w:tcPr>
          <w:p w:rsidR="00541048" w:rsidRPr="00FE4148" w:rsidRDefault="00541048" w:rsidP="00FE4148">
            <w:pPr>
              <w:jc w:val="center"/>
              <w:rPr>
                <w:color w:val="auto"/>
                <w:szCs w:val="22"/>
              </w:rPr>
            </w:pPr>
            <w:r w:rsidRPr="00FE4148">
              <w:rPr>
                <w:color w:val="auto"/>
                <w:szCs w:val="22"/>
              </w:rPr>
              <w:t>Комментарий</w:t>
            </w:r>
          </w:p>
        </w:tc>
      </w:tr>
      <w:tr w:rsidR="00541048" w:rsidRPr="00B7201E" w:rsidTr="00432225">
        <w:trPr>
          <w:jc w:val="center"/>
        </w:trPr>
        <w:tc>
          <w:tcPr>
            <w:tcW w:w="676" w:type="dxa"/>
            <w:tcMar>
              <w:left w:w="28" w:type="dxa"/>
              <w:right w:w="28" w:type="dxa"/>
            </w:tcMar>
          </w:tcPr>
          <w:p w:rsidR="00541048" w:rsidRPr="00B7201E" w:rsidRDefault="00541048" w:rsidP="00F12A03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</w:t>
            </w:r>
          </w:p>
        </w:tc>
        <w:tc>
          <w:tcPr>
            <w:tcW w:w="978" w:type="dxa"/>
            <w:tcMar>
              <w:left w:w="28" w:type="dxa"/>
              <w:right w:w="28" w:type="dxa"/>
            </w:tcMar>
          </w:tcPr>
          <w:p w:rsidR="00541048" w:rsidRPr="00B7201E" w:rsidRDefault="00541048" w:rsidP="00F12A03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2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</w:tcPr>
          <w:p w:rsidR="00541048" w:rsidRPr="00B7201E" w:rsidRDefault="00541048" w:rsidP="00F12A03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3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41048" w:rsidRPr="00B7201E" w:rsidRDefault="00541048" w:rsidP="00F12A03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4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541048" w:rsidRPr="00B7201E" w:rsidRDefault="00541048" w:rsidP="00F12A03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5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541048" w:rsidRPr="00B7201E" w:rsidRDefault="00541048" w:rsidP="00F12A03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6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541048" w:rsidRPr="00B7201E" w:rsidRDefault="00541048" w:rsidP="00F12A03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7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41048" w:rsidRPr="00B7201E" w:rsidRDefault="00541048" w:rsidP="00F12A03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8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541048" w:rsidRPr="00B7201E" w:rsidRDefault="00541048" w:rsidP="00F12A03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541048" w:rsidRPr="00B7201E" w:rsidRDefault="00541048" w:rsidP="00F12A03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541048" w:rsidRPr="00B7201E" w:rsidRDefault="00541048" w:rsidP="00F12A03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11</w:t>
            </w:r>
          </w:p>
        </w:tc>
        <w:tc>
          <w:tcPr>
            <w:tcW w:w="1480" w:type="dxa"/>
            <w:tcMar>
              <w:left w:w="28" w:type="dxa"/>
              <w:right w:w="28" w:type="dxa"/>
            </w:tcMar>
          </w:tcPr>
          <w:p w:rsidR="00541048" w:rsidRPr="00B7201E" w:rsidRDefault="00541048" w:rsidP="00F12A03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12</w:t>
            </w:r>
          </w:p>
        </w:tc>
      </w:tr>
      <w:tr w:rsidR="00541048" w:rsidRPr="00B7201E" w:rsidTr="00E26968">
        <w:trPr>
          <w:jc w:val="center"/>
        </w:trPr>
        <w:tc>
          <w:tcPr>
            <w:tcW w:w="676" w:type="dxa"/>
            <w:tcMar>
              <w:left w:w="28" w:type="dxa"/>
              <w:right w:w="28" w:type="dxa"/>
            </w:tcMar>
          </w:tcPr>
          <w:p w:rsidR="00541048" w:rsidRPr="00B7201E" w:rsidRDefault="00541048" w:rsidP="00F12A03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1.</w:t>
            </w:r>
          </w:p>
        </w:tc>
        <w:tc>
          <w:tcPr>
            <w:tcW w:w="14649" w:type="dxa"/>
            <w:gridSpan w:val="11"/>
            <w:tcMar>
              <w:left w:w="28" w:type="dxa"/>
              <w:right w:w="28" w:type="dxa"/>
            </w:tcMar>
          </w:tcPr>
          <w:p w:rsidR="00541048" w:rsidRPr="00E26968" w:rsidRDefault="00E26968" w:rsidP="00E26968">
            <w:r w:rsidRPr="00E26968">
              <w:t>Задача 1 «К 2030 году количество многодетных семей вырастет на 10%»</w:t>
            </w:r>
          </w:p>
        </w:tc>
      </w:tr>
      <w:tr w:rsidR="00AB1309" w:rsidRPr="00B7201E" w:rsidTr="00432225">
        <w:trPr>
          <w:jc w:val="center"/>
        </w:trPr>
        <w:tc>
          <w:tcPr>
            <w:tcW w:w="676" w:type="dxa"/>
            <w:tcMar>
              <w:left w:w="28" w:type="dxa"/>
              <w:right w:w="28" w:type="dxa"/>
            </w:tcMar>
          </w:tcPr>
          <w:p w:rsidR="00AB1309" w:rsidRPr="00B7201E" w:rsidRDefault="00AB1309" w:rsidP="00F12A03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1.1</w:t>
            </w:r>
          </w:p>
        </w:tc>
        <w:tc>
          <w:tcPr>
            <w:tcW w:w="978" w:type="dxa"/>
            <w:tcMar>
              <w:left w:w="28" w:type="dxa"/>
              <w:right w:w="28" w:type="dxa"/>
            </w:tcMar>
          </w:tcPr>
          <w:p w:rsidR="00AB1309" w:rsidRPr="00B7201E" w:rsidRDefault="00AB1309" w:rsidP="00F12A03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Cs w:val="22"/>
              </w:rPr>
              <w:t>факт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:rsidR="00AB1309" w:rsidRPr="00B7201E" w:rsidRDefault="00AB1309" w:rsidP="00F12A03">
            <w:pPr>
              <w:rPr>
                <w:i/>
                <w:color w:val="auto"/>
                <w:sz w:val="24"/>
              </w:rPr>
            </w:pPr>
            <w:r w:rsidRPr="000305B4">
              <w:t xml:space="preserve">Доля граждан, охваченных государственной социальной помощью на основании социального контракта, среднедушевой доход которых (среднедушевой доход </w:t>
            </w:r>
            <w:proofErr w:type="gramStart"/>
            <w:r w:rsidRPr="000305B4">
              <w:t>семьи</w:t>
            </w:r>
            <w:proofErr w:type="gramEnd"/>
            <w:r w:rsidRPr="000305B4">
              <w:t xml:space="preserve"> которых) превысил величину прожиточного минимума, установленную в субъекте Российской Федерации, по окончании срока действия социального контракта в общей численности граждан, охваченных государственной социальной помощью на основании социального контракта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AB1309" w:rsidRPr="00FE4148" w:rsidRDefault="00AB1309" w:rsidP="00F12A03">
            <w:pPr>
              <w:jc w:val="center"/>
              <w:rPr>
                <w:color w:val="auto"/>
                <w:sz w:val="24"/>
              </w:rPr>
            </w:pPr>
            <w:r w:rsidRPr="00FE4148">
              <w:rPr>
                <w:color w:val="auto"/>
                <w:sz w:val="24"/>
              </w:rPr>
              <w:t>возрастающий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AB1309" w:rsidRPr="00FE4148" w:rsidRDefault="00AB1309" w:rsidP="00F12A03">
            <w:pPr>
              <w:jc w:val="center"/>
              <w:rPr>
                <w:color w:val="auto"/>
                <w:sz w:val="24"/>
              </w:rPr>
            </w:pPr>
            <w:r w:rsidRPr="00FE4148"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AB1309" w:rsidRPr="00FE4148" w:rsidRDefault="00AB1309" w:rsidP="00FE4148">
            <w:pPr>
              <w:jc w:val="center"/>
              <w:rPr>
                <w:sz w:val="24"/>
              </w:rPr>
            </w:pPr>
            <w:r w:rsidRPr="00FE4148">
              <w:rPr>
                <w:sz w:val="24"/>
              </w:rPr>
              <w:t>про</w:t>
            </w:r>
          </w:p>
          <w:p w:rsidR="00AB1309" w:rsidRPr="00FE4148" w:rsidRDefault="00AB1309" w:rsidP="00FE4148">
            <w:pPr>
              <w:jc w:val="center"/>
              <w:rPr>
                <w:sz w:val="24"/>
              </w:rPr>
            </w:pPr>
            <w:r w:rsidRPr="00FE4148">
              <w:rPr>
                <w:sz w:val="24"/>
              </w:rPr>
              <w:t>цен</w:t>
            </w:r>
          </w:p>
          <w:p w:rsidR="00AB1309" w:rsidRPr="00FE4148" w:rsidRDefault="00AB1309" w:rsidP="00FE4148">
            <w:pPr>
              <w:jc w:val="center"/>
              <w:rPr>
                <w:color w:val="auto"/>
                <w:sz w:val="24"/>
              </w:rPr>
            </w:pPr>
            <w:proofErr w:type="spellStart"/>
            <w:proofErr w:type="gramStart"/>
            <w:r w:rsidRPr="00FE4148">
              <w:rPr>
                <w:color w:val="auto"/>
                <w:sz w:val="24"/>
              </w:rPr>
              <w:t>тов</w:t>
            </w:r>
            <w:proofErr w:type="spellEnd"/>
            <w:proofErr w:type="gramEnd"/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AB1309" w:rsidRPr="00FE4148" w:rsidRDefault="00AB1309" w:rsidP="00F12A03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AB1309" w:rsidRPr="00AB1309" w:rsidRDefault="00AB1309" w:rsidP="00661367">
            <w:pPr>
              <w:jc w:val="center"/>
              <w:rPr>
                <w:color w:val="auto"/>
                <w:sz w:val="24"/>
              </w:rPr>
            </w:pPr>
            <w:r w:rsidRPr="00AB1309">
              <w:rPr>
                <w:color w:val="auto"/>
                <w:sz w:val="24"/>
              </w:rPr>
              <w:t>44,4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AB1309" w:rsidRPr="00AB1309" w:rsidRDefault="00AB1309" w:rsidP="00661367">
            <w:pPr>
              <w:jc w:val="center"/>
              <w:rPr>
                <w:color w:val="auto"/>
                <w:sz w:val="24"/>
              </w:rPr>
            </w:pPr>
            <w:r w:rsidRPr="00AB1309">
              <w:rPr>
                <w:color w:val="auto"/>
                <w:sz w:val="24"/>
              </w:rPr>
              <w:t>-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AB1309" w:rsidRPr="00AB1309" w:rsidRDefault="00AB1309" w:rsidP="00661367">
            <w:pPr>
              <w:jc w:val="center"/>
              <w:rPr>
                <w:color w:val="auto"/>
                <w:sz w:val="24"/>
              </w:rPr>
            </w:pPr>
            <w:r w:rsidRPr="00AB1309">
              <w:rPr>
                <w:color w:val="auto"/>
                <w:sz w:val="24"/>
              </w:rPr>
              <w:t>25,7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AB1309" w:rsidRPr="00FE4148" w:rsidRDefault="00AB1309" w:rsidP="00F12A03">
            <w:pPr>
              <w:jc w:val="center"/>
              <w:rPr>
                <w:color w:val="auto"/>
                <w:sz w:val="24"/>
              </w:rPr>
            </w:pPr>
            <w:r w:rsidRPr="00FE4148">
              <w:rPr>
                <w:color w:val="auto"/>
                <w:sz w:val="24"/>
              </w:rPr>
              <w:t>АИС ОРСРН РО «Регистр Юг»</w:t>
            </w:r>
          </w:p>
        </w:tc>
        <w:tc>
          <w:tcPr>
            <w:tcW w:w="1480" w:type="dxa"/>
            <w:tcMar>
              <w:left w:w="28" w:type="dxa"/>
              <w:right w:w="28" w:type="dxa"/>
            </w:tcMar>
          </w:tcPr>
          <w:p w:rsidR="00AB1309" w:rsidRPr="00B7201E" w:rsidRDefault="00AB1309" w:rsidP="00F12A03">
            <w:pPr>
              <w:jc w:val="center"/>
              <w:rPr>
                <w:color w:val="auto"/>
                <w:sz w:val="24"/>
              </w:rPr>
            </w:pPr>
          </w:p>
        </w:tc>
      </w:tr>
      <w:tr w:rsidR="006B4FD2" w:rsidRPr="00B7201E" w:rsidTr="00432225">
        <w:trPr>
          <w:trHeight w:val="70"/>
          <w:jc w:val="center"/>
        </w:trPr>
        <w:tc>
          <w:tcPr>
            <w:tcW w:w="676" w:type="dxa"/>
            <w:tcMar>
              <w:left w:w="28" w:type="dxa"/>
              <w:right w:w="28" w:type="dxa"/>
            </w:tcMar>
          </w:tcPr>
          <w:p w:rsidR="006B4FD2" w:rsidRPr="00B7201E" w:rsidRDefault="006B4FD2" w:rsidP="00FE4148">
            <w:pPr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1.</w:t>
            </w:r>
            <w:r>
              <w:rPr>
                <w:color w:val="auto"/>
                <w:sz w:val="24"/>
              </w:rPr>
              <w:t>2</w:t>
            </w:r>
            <w:r w:rsidRPr="00B7201E">
              <w:rPr>
                <w:color w:val="auto"/>
                <w:sz w:val="24"/>
              </w:rPr>
              <w:t>.</w:t>
            </w:r>
          </w:p>
        </w:tc>
        <w:tc>
          <w:tcPr>
            <w:tcW w:w="978" w:type="dxa"/>
            <w:tcMar>
              <w:left w:w="28" w:type="dxa"/>
              <w:right w:w="28" w:type="dxa"/>
            </w:tcMar>
          </w:tcPr>
          <w:p w:rsidR="006B4FD2" w:rsidRPr="00B7201E" w:rsidRDefault="00CE663E" w:rsidP="00FE414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Cs w:val="22"/>
              </w:rPr>
              <w:t>факт</w:t>
            </w:r>
          </w:p>
        </w:tc>
        <w:tc>
          <w:tcPr>
            <w:tcW w:w="5103" w:type="dxa"/>
            <w:tcMar>
              <w:left w:w="28" w:type="dxa"/>
              <w:right w:w="28" w:type="dxa"/>
            </w:tcMar>
            <w:vAlign w:val="center"/>
          </w:tcPr>
          <w:p w:rsidR="006B4FD2" w:rsidRPr="00B7201E" w:rsidRDefault="006B4FD2" w:rsidP="00F12A03">
            <w:pPr>
              <w:rPr>
                <w:i/>
                <w:color w:val="auto"/>
                <w:sz w:val="24"/>
              </w:rPr>
            </w:pPr>
            <w:r w:rsidRPr="002B6A12">
              <w:t>Доля граждан, охваченных мерами поддержки в рамках региональн</w:t>
            </w:r>
            <w:r>
              <w:t>ой</w:t>
            </w:r>
            <w:r w:rsidRPr="002B6A12">
              <w:t xml:space="preserve"> программ</w:t>
            </w:r>
            <w:r>
              <w:t>ы</w:t>
            </w:r>
            <w:r w:rsidRPr="002B6A12">
              <w:t xml:space="preserve"> по повышению рождаемости в общей численности граждан, имеющих право на их получение и обратившихся за получением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6B4FD2" w:rsidRPr="00FE4148" w:rsidRDefault="006B4FD2" w:rsidP="00FE4148">
            <w:pPr>
              <w:jc w:val="center"/>
              <w:rPr>
                <w:color w:val="auto"/>
                <w:sz w:val="24"/>
              </w:rPr>
            </w:pPr>
            <w:r w:rsidRPr="00FE4148">
              <w:rPr>
                <w:color w:val="auto"/>
                <w:sz w:val="24"/>
              </w:rPr>
              <w:t>возрастающий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6B4FD2" w:rsidRPr="00FE4148" w:rsidRDefault="006B4FD2" w:rsidP="00FE4148">
            <w:pPr>
              <w:jc w:val="center"/>
              <w:rPr>
                <w:color w:val="auto"/>
                <w:sz w:val="24"/>
              </w:rPr>
            </w:pPr>
            <w:r w:rsidRPr="00FE4148">
              <w:rPr>
                <w:color w:val="auto"/>
                <w:sz w:val="24"/>
              </w:rPr>
              <w:t>МП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6B4FD2" w:rsidRPr="00FE4148" w:rsidRDefault="006B4FD2" w:rsidP="00FE4148">
            <w:pPr>
              <w:jc w:val="center"/>
              <w:rPr>
                <w:sz w:val="24"/>
              </w:rPr>
            </w:pPr>
            <w:r w:rsidRPr="00FE4148">
              <w:rPr>
                <w:sz w:val="24"/>
              </w:rPr>
              <w:t>про</w:t>
            </w:r>
          </w:p>
          <w:p w:rsidR="006B4FD2" w:rsidRPr="00FE4148" w:rsidRDefault="006B4FD2" w:rsidP="00FE4148">
            <w:pPr>
              <w:jc w:val="center"/>
              <w:rPr>
                <w:sz w:val="24"/>
              </w:rPr>
            </w:pPr>
            <w:r w:rsidRPr="00FE4148">
              <w:rPr>
                <w:sz w:val="24"/>
              </w:rPr>
              <w:t>цен</w:t>
            </w:r>
          </w:p>
          <w:p w:rsidR="006B4FD2" w:rsidRPr="00FE4148" w:rsidRDefault="006B4FD2" w:rsidP="00FE4148">
            <w:pPr>
              <w:jc w:val="center"/>
              <w:rPr>
                <w:color w:val="auto"/>
                <w:sz w:val="24"/>
              </w:rPr>
            </w:pPr>
            <w:proofErr w:type="spellStart"/>
            <w:proofErr w:type="gramStart"/>
            <w:r w:rsidRPr="00FE4148">
              <w:rPr>
                <w:color w:val="auto"/>
                <w:sz w:val="24"/>
              </w:rPr>
              <w:t>тов</w:t>
            </w:r>
            <w:proofErr w:type="spellEnd"/>
            <w:proofErr w:type="gramEnd"/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6B4FD2" w:rsidRPr="00FE4148" w:rsidRDefault="00305AA1" w:rsidP="00FE414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6B4FD2" w:rsidRPr="00305AA1" w:rsidRDefault="006B4FD2" w:rsidP="00945CFF">
            <w:pPr>
              <w:jc w:val="center"/>
              <w:rPr>
                <w:color w:val="auto"/>
                <w:sz w:val="24"/>
              </w:rPr>
            </w:pPr>
            <w:r w:rsidRPr="00305AA1">
              <w:rPr>
                <w:color w:val="auto"/>
                <w:sz w:val="24"/>
              </w:rPr>
              <w:t>100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6B4FD2" w:rsidRPr="00FE4148" w:rsidRDefault="00305AA1" w:rsidP="00FE414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6B4FD2" w:rsidRPr="00FE4148" w:rsidRDefault="00305AA1" w:rsidP="00FE4148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100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6B4FD2" w:rsidRPr="00FE4148" w:rsidRDefault="006B4FD2" w:rsidP="00FE4148">
            <w:pPr>
              <w:jc w:val="center"/>
              <w:rPr>
                <w:color w:val="auto"/>
                <w:sz w:val="24"/>
              </w:rPr>
            </w:pPr>
            <w:r w:rsidRPr="00FE4148">
              <w:rPr>
                <w:color w:val="auto"/>
                <w:sz w:val="24"/>
              </w:rPr>
              <w:t>АИС ОРСРН РО «Регистр Юг»</w:t>
            </w:r>
          </w:p>
        </w:tc>
        <w:tc>
          <w:tcPr>
            <w:tcW w:w="1480" w:type="dxa"/>
            <w:tcMar>
              <w:left w:w="28" w:type="dxa"/>
              <w:right w:w="28" w:type="dxa"/>
            </w:tcMar>
          </w:tcPr>
          <w:p w:rsidR="006B4FD2" w:rsidRPr="00B7201E" w:rsidRDefault="006B4FD2" w:rsidP="00F12A03">
            <w:pPr>
              <w:jc w:val="center"/>
              <w:rPr>
                <w:color w:val="auto"/>
                <w:sz w:val="24"/>
              </w:rPr>
            </w:pPr>
          </w:p>
        </w:tc>
      </w:tr>
    </w:tbl>
    <w:p w:rsidR="001265E4" w:rsidRDefault="001265E4" w:rsidP="00541048">
      <w:pPr>
        <w:spacing w:after="160" w:line="264" w:lineRule="auto"/>
        <w:ind w:left="360"/>
        <w:jc w:val="center"/>
      </w:pPr>
    </w:p>
    <w:p w:rsidR="00541048" w:rsidRPr="00B7201E" w:rsidRDefault="001265E4" w:rsidP="00541048">
      <w:pPr>
        <w:spacing w:after="160" w:line="264" w:lineRule="auto"/>
        <w:ind w:left="360"/>
        <w:jc w:val="center"/>
      </w:pPr>
      <w:r>
        <w:lastRenderedPageBreak/>
        <w:t>2</w:t>
      </w:r>
      <w:r w:rsidR="00541048" w:rsidRPr="00B7201E">
        <w:t xml:space="preserve">. Сведения о выполнении (достижении) мероприятий (результатов) и контрольных точек </w:t>
      </w:r>
      <w:r w:rsidR="00F12A03">
        <w:t>муниципального проекта</w:t>
      </w:r>
    </w:p>
    <w:tbl>
      <w:tblPr>
        <w:tblStyle w:val="4"/>
        <w:tblpPr w:leftFromText="180" w:rightFromText="180" w:vertAnchor="text" w:tblpX="28" w:tblpY="1"/>
        <w:tblOverlap w:val="never"/>
        <w:tblW w:w="15621" w:type="dxa"/>
        <w:tblLayout w:type="fixed"/>
        <w:tblLook w:val="04A0"/>
      </w:tblPr>
      <w:tblGrid>
        <w:gridCol w:w="487"/>
        <w:gridCol w:w="143"/>
        <w:gridCol w:w="3260"/>
        <w:gridCol w:w="142"/>
        <w:gridCol w:w="567"/>
        <w:gridCol w:w="850"/>
        <w:gridCol w:w="709"/>
        <w:gridCol w:w="850"/>
        <w:gridCol w:w="851"/>
        <w:gridCol w:w="789"/>
        <w:gridCol w:w="1054"/>
        <w:gridCol w:w="1134"/>
        <w:gridCol w:w="2268"/>
        <w:gridCol w:w="1525"/>
        <w:gridCol w:w="992"/>
      </w:tblGrid>
      <w:tr w:rsidR="00F004AB" w:rsidRPr="00B7201E" w:rsidTr="00432225">
        <w:trPr>
          <w:trHeight w:val="986"/>
        </w:trPr>
        <w:tc>
          <w:tcPr>
            <w:tcW w:w="487" w:type="dxa"/>
            <w:tcMar>
              <w:left w:w="28" w:type="dxa"/>
              <w:right w:w="28" w:type="dxa"/>
            </w:tcMar>
            <w:vAlign w:val="center"/>
          </w:tcPr>
          <w:p w:rsidR="00F004AB" w:rsidRPr="00945CFF" w:rsidRDefault="00F004AB" w:rsidP="00432225">
            <w:pPr>
              <w:contextualSpacing/>
              <w:jc w:val="center"/>
              <w:rPr>
                <w:color w:val="auto"/>
                <w:szCs w:val="22"/>
              </w:rPr>
            </w:pPr>
            <w:r w:rsidRPr="00945CFF">
              <w:rPr>
                <w:color w:val="auto"/>
                <w:szCs w:val="22"/>
              </w:rPr>
              <w:t xml:space="preserve">№ </w:t>
            </w:r>
            <w:proofErr w:type="spellStart"/>
            <w:proofErr w:type="gramStart"/>
            <w:r w:rsidRPr="00945CFF">
              <w:rPr>
                <w:color w:val="auto"/>
                <w:szCs w:val="22"/>
              </w:rPr>
              <w:t>п</w:t>
            </w:r>
            <w:proofErr w:type="spellEnd"/>
            <w:proofErr w:type="gramEnd"/>
            <w:r w:rsidRPr="00945CFF">
              <w:rPr>
                <w:color w:val="auto"/>
                <w:szCs w:val="22"/>
              </w:rPr>
              <w:t>/</w:t>
            </w:r>
            <w:proofErr w:type="spellStart"/>
            <w:r w:rsidRPr="00945CFF">
              <w:rPr>
                <w:color w:val="auto"/>
                <w:szCs w:val="22"/>
              </w:rPr>
              <w:t>п</w:t>
            </w:r>
            <w:proofErr w:type="spellEnd"/>
          </w:p>
        </w:tc>
        <w:tc>
          <w:tcPr>
            <w:tcW w:w="3403" w:type="dxa"/>
            <w:gridSpan w:val="2"/>
            <w:tcMar>
              <w:left w:w="28" w:type="dxa"/>
              <w:right w:w="28" w:type="dxa"/>
            </w:tcMar>
            <w:vAlign w:val="center"/>
          </w:tcPr>
          <w:p w:rsidR="00F004AB" w:rsidRPr="00945CFF" w:rsidRDefault="00F004AB" w:rsidP="00432225">
            <w:pPr>
              <w:contextualSpacing/>
              <w:jc w:val="center"/>
              <w:rPr>
                <w:color w:val="auto"/>
                <w:szCs w:val="22"/>
              </w:rPr>
            </w:pPr>
            <w:r w:rsidRPr="00945CFF">
              <w:rPr>
                <w:color w:val="auto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  <w:vAlign w:val="center"/>
          </w:tcPr>
          <w:p w:rsidR="00F004AB" w:rsidRPr="00432225" w:rsidRDefault="00F004AB" w:rsidP="00432225">
            <w:pPr>
              <w:jc w:val="center"/>
              <w:rPr>
                <w:color w:val="auto"/>
                <w:sz w:val="20"/>
                <w:szCs w:val="20"/>
              </w:rPr>
            </w:pPr>
            <w:r w:rsidRPr="00432225">
              <w:rPr>
                <w:color w:val="auto"/>
                <w:sz w:val="20"/>
                <w:szCs w:val="20"/>
              </w:rPr>
              <w:t xml:space="preserve">Единица измерения </w:t>
            </w:r>
            <w:r w:rsidRPr="00432225">
              <w:rPr>
                <w:color w:val="auto"/>
                <w:sz w:val="20"/>
                <w:szCs w:val="20"/>
              </w:rPr>
              <w:br/>
              <w:t>(по ОКЕИ)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F004AB" w:rsidRPr="00432225" w:rsidRDefault="00F004AB" w:rsidP="00432225">
            <w:pPr>
              <w:jc w:val="center"/>
              <w:rPr>
                <w:color w:val="auto"/>
                <w:sz w:val="20"/>
                <w:szCs w:val="20"/>
              </w:rPr>
            </w:pPr>
            <w:r w:rsidRPr="00432225">
              <w:rPr>
                <w:color w:val="auto"/>
                <w:sz w:val="20"/>
                <w:szCs w:val="20"/>
              </w:rPr>
              <w:t>Уровень соответствия</w:t>
            </w:r>
          </w:p>
          <w:p w:rsidR="00F004AB" w:rsidRPr="00432225" w:rsidRDefault="00F004AB" w:rsidP="00432225">
            <w:pPr>
              <w:jc w:val="center"/>
              <w:rPr>
                <w:color w:val="auto"/>
                <w:sz w:val="20"/>
                <w:szCs w:val="20"/>
              </w:rPr>
            </w:pPr>
            <w:r w:rsidRPr="00432225">
              <w:rPr>
                <w:color w:val="auto"/>
                <w:sz w:val="20"/>
                <w:szCs w:val="20"/>
              </w:rPr>
              <w:t>Декомпозированного мероприятия</w:t>
            </w:r>
          </w:p>
          <w:p w:rsidR="00F004AB" w:rsidRPr="00432225" w:rsidRDefault="00F004AB" w:rsidP="00432225">
            <w:pPr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432225">
              <w:rPr>
                <w:color w:val="auto"/>
                <w:sz w:val="20"/>
                <w:szCs w:val="20"/>
              </w:rPr>
              <w:t>(результата)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F004AB" w:rsidRPr="00432225" w:rsidRDefault="00F004AB" w:rsidP="00432225">
            <w:pPr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432225">
              <w:rPr>
                <w:color w:val="auto"/>
                <w:sz w:val="20"/>
                <w:szCs w:val="20"/>
              </w:rPr>
              <w:t>Базовое значение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F004AB" w:rsidRPr="00432225" w:rsidRDefault="00F004AB" w:rsidP="00432225">
            <w:pPr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432225">
              <w:rPr>
                <w:color w:val="auto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F004AB" w:rsidRPr="00432225" w:rsidRDefault="00F004AB" w:rsidP="00432225">
            <w:pPr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432225">
              <w:rPr>
                <w:color w:val="auto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789" w:type="dxa"/>
            <w:tcMar>
              <w:left w:w="28" w:type="dxa"/>
              <w:right w:w="28" w:type="dxa"/>
            </w:tcMar>
            <w:vAlign w:val="center"/>
          </w:tcPr>
          <w:p w:rsidR="00F004AB" w:rsidRPr="00432225" w:rsidRDefault="00F004AB" w:rsidP="00432225">
            <w:pPr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432225">
              <w:rPr>
                <w:color w:val="auto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  <w:vAlign w:val="center"/>
          </w:tcPr>
          <w:p w:rsidR="00F004AB" w:rsidRPr="00432225" w:rsidRDefault="00F004AB" w:rsidP="00432225">
            <w:pPr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432225">
              <w:rPr>
                <w:color w:val="auto"/>
                <w:sz w:val="20"/>
                <w:szCs w:val="20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F004AB" w:rsidRPr="00432225" w:rsidRDefault="00F004AB" w:rsidP="00432225">
            <w:pPr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432225">
              <w:rPr>
                <w:color w:val="auto"/>
                <w:sz w:val="20"/>
                <w:szCs w:val="20"/>
              </w:rPr>
              <w:t>Фактическая дата наступления контрольной точки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:rsidR="00432225" w:rsidRDefault="00F004AB" w:rsidP="00432225">
            <w:pPr>
              <w:contextualSpacing/>
              <w:jc w:val="center"/>
              <w:rPr>
                <w:color w:val="auto"/>
                <w:szCs w:val="22"/>
              </w:rPr>
            </w:pPr>
            <w:r w:rsidRPr="00945CFF">
              <w:rPr>
                <w:color w:val="auto"/>
                <w:szCs w:val="22"/>
              </w:rPr>
              <w:t xml:space="preserve">Ответственный исполнитель </w:t>
            </w:r>
          </w:p>
          <w:p w:rsidR="00F004AB" w:rsidRPr="00945CFF" w:rsidRDefault="00F004AB" w:rsidP="00432225">
            <w:pPr>
              <w:contextualSpacing/>
              <w:jc w:val="center"/>
              <w:rPr>
                <w:color w:val="auto"/>
                <w:szCs w:val="22"/>
              </w:rPr>
            </w:pPr>
            <w:r w:rsidRPr="00945CFF">
              <w:rPr>
                <w:color w:val="auto"/>
                <w:szCs w:val="22"/>
              </w:rPr>
              <w:t>(Фамилия И.О., должность)</w:t>
            </w:r>
          </w:p>
        </w:tc>
        <w:tc>
          <w:tcPr>
            <w:tcW w:w="1525" w:type="dxa"/>
            <w:tcMar>
              <w:left w:w="28" w:type="dxa"/>
              <w:right w:w="28" w:type="dxa"/>
            </w:tcMar>
            <w:vAlign w:val="center"/>
          </w:tcPr>
          <w:p w:rsidR="00F004AB" w:rsidRPr="00945CFF" w:rsidRDefault="00F004AB" w:rsidP="00432225">
            <w:pPr>
              <w:contextualSpacing/>
              <w:jc w:val="center"/>
              <w:rPr>
                <w:color w:val="auto"/>
                <w:szCs w:val="22"/>
              </w:rPr>
            </w:pPr>
            <w:proofErr w:type="spellStart"/>
            <w:proofErr w:type="gramStart"/>
            <w:r w:rsidRPr="00945CFF">
              <w:rPr>
                <w:color w:val="auto"/>
                <w:szCs w:val="22"/>
              </w:rPr>
              <w:t>Подтвержда</w:t>
            </w:r>
            <w:r>
              <w:rPr>
                <w:color w:val="auto"/>
                <w:szCs w:val="22"/>
              </w:rPr>
              <w:t>-</w:t>
            </w:r>
            <w:r w:rsidRPr="00945CFF">
              <w:rPr>
                <w:color w:val="auto"/>
                <w:szCs w:val="22"/>
              </w:rPr>
              <w:t>ющий</w:t>
            </w:r>
            <w:proofErr w:type="spellEnd"/>
            <w:proofErr w:type="gramEnd"/>
            <w:r w:rsidRPr="00945CFF">
              <w:rPr>
                <w:color w:val="auto"/>
                <w:szCs w:val="22"/>
              </w:rPr>
              <w:t xml:space="preserve"> документ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F004AB" w:rsidRPr="00945CFF" w:rsidRDefault="00F004AB" w:rsidP="00432225">
            <w:pPr>
              <w:contextualSpacing/>
              <w:jc w:val="center"/>
              <w:rPr>
                <w:color w:val="auto"/>
                <w:szCs w:val="22"/>
              </w:rPr>
            </w:pPr>
            <w:r w:rsidRPr="00945CFF">
              <w:rPr>
                <w:color w:val="auto"/>
                <w:szCs w:val="22"/>
              </w:rPr>
              <w:t>Комментарий</w:t>
            </w:r>
          </w:p>
        </w:tc>
      </w:tr>
      <w:tr w:rsidR="00F004AB" w:rsidRPr="00B7201E" w:rsidTr="00432225">
        <w:trPr>
          <w:trHeight w:val="181"/>
        </w:trPr>
        <w:tc>
          <w:tcPr>
            <w:tcW w:w="487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</w:t>
            </w:r>
          </w:p>
        </w:tc>
        <w:tc>
          <w:tcPr>
            <w:tcW w:w="3403" w:type="dxa"/>
            <w:gridSpan w:val="2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2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3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4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5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6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7</w:t>
            </w:r>
          </w:p>
        </w:tc>
        <w:tc>
          <w:tcPr>
            <w:tcW w:w="789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8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9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10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11</w:t>
            </w:r>
          </w:p>
        </w:tc>
        <w:tc>
          <w:tcPr>
            <w:tcW w:w="1525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12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13</w:t>
            </w:r>
          </w:p>
        </w:tc>
      </w:tr>
      <w:tr w:rsidR="00F004AB" w:rsidRPr="00B7201E" w:rsidTr="00432225">
        <w:trPr>
          <w:trHeight w:val="181"/>
        </w:trPr>
        <w:tc>
          <w:tcPr>
            <w:tcW w:w="15621" w:type="dxa"/>
            <w:gridSpan w:val="15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  <w:rPr>
                <w:color w:val="auto"/>
                <w:sz w:val="24"/>
              </w:rPr>
            </w:pPr>
            <w:r w:rsidRPr="002B2BB7">
              <w:rPr>
                <w:color w:val="auto"/>
                <w:sz w:val="24"/>
              </w:rPr>
              <w:t>Задача 1 «К 2030 году количество многодетных семей вырастет на 10%»</w:t>
            </w:r>
          </w:p>
        </w:tc>
      </w:tr>
      <w:tr w:rsidR="00AB1309" w:rsidRPr="00B7201E" w:rsidTr="00432225">
        <w:trPr>
          <w:trHeight w:val="363"/>
        </w:trPr>
        <w:tc>
          <w:tcPr>
            <w:tcW w:w="630" w:type="dxa"/>
            <w:gridSpan w:val="2"/>
            <w:tcMar>
              <w:left w:w="28" w:type="dxa"/>
              <w:right w:w="28" w:type="dxa"/>
            </w:tcMar>
          </w:tcPr>
          <w:p w:rsidR="00AB1309" w:rsidRPr="00574F02" w:rsidRDefault="00AB1309" w:rsidP="00AB1309">
            <w:pPr>
              <w:contextualSpacing/>
              <w:rPr>
                <w:color w:val="auto"/>
                <w:sz w:val="20"/>
                <w:szCs w:val="20"/>
              </w:rPr>
            </w:pPr>
            <w:r w:rsidRPr="00574F02">
              <w:rPr>
                <w:color w:val="auto"/>
                <w:sz w:val="20"/>
                <w:szCs w:val="20"/>
              </w:rPr>
              <w:t>1.1</w:t>
            </w:r>
          </w:p>
        </w:tc>
        <w:tc>
          <w:tcPr>
            <w:tcW w:w="3402" w:type="dxa"/>
            <w:gridSpan w:val="2"/>
            <w:tcMar>
              <w:left w:w="28" w:type="dxa"/>
              <w:right w:w="28" w:type="dxa"/>
            </w:tcMar>
          </w:tcPr>
          <w:p w:rsidR="00AB1309" w:rsidRPr="00F725BD" w:rsidRDefault="00AB1309" w:rsidP="00AB1309">
            <w:pPr>
              <w:contextualSpacing/>
              <w:rPr>
                <w:color w:val="auto"/>
                <w:szCs w:val="22"/>
              </w:rPr>
            </w:pPr>
            <w:r w:rsidRPr="00574F02">
              <w:rPr>
                <w:color w:val="auto"/>
                <w:szCs w:val="22"/>
              </w:rPr>
              <w:t>Мероприятие</w:t>
            </w:r>
            <w:r>
              <w:rPr>
                <w:color w:val="auto"/>
                <w:szCs w:val="22"/>
              </w:rPr>
              <w:t xml:space="preserve"> </w:t>
            </w:r>
            <w:r w:rsidRPr="00574F02">
              <w:rPr>
                <w:color w:val="auto"/>
                <w:szCs w:val="22"/>
              </w:rPr>
              <w:t xml:space="preserve">(результат) 1.1. «Граждане получили государственную социальную помощь на основании социального контракта с приоритетным предоставлением многодетным семьям» в </w:t>
            </w:r>
            <w:r>
              <w:rPr>
                <w:color w:val="auto"/>
                <w:szCs w:val="22"/>
              </w:rPr>
              <w:t>2026</w:t>
            </w:r>
            <w:r w:rsidRPr="00574F02">
              <w:rPr>
                <w:color w:val="auto"/>
                <w:szCs w:val="22"/>
              </w:rPr>
              <w:t xml:space="preserve">  году реализации</w:t>
            </w:r>
            <w:r>
              <w:rPr>
                <w:color w:val="auto"/>
                <w:szCs w:val="22"/>
              </w:rPr>
              <w:t>»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AB1309" w:rsidRPr="00B7201E" w:rsidRDefault="00AB1309" w:rsidP="00AB1309">
            <w:pPr>
              <w:contextualSpacing/>
              <w:jc w:val="center"/>
              <w:rPr>
                <w:color w:val="auto"/>
                <w:sz w:val="24"/>
              </w:rPr>
            </w:pPr>
            <w:r w:rsidRPr="00EF62B0">
              <w:rPr>
                <w:color w:val="auto"/>
                <w:sz w:val="24"/>
              </w:rPr>
              <w:t>ед.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AB1309" w:rsidRPr="00B7201E" w:rsidRDefault="00AB1309" w:rsidP="00AB1309">
            <w:pPr>
              <w:contextualSpacing/>
              <w:jc w:val="center"/>
              <w:rPr>
                <w:color w:val="auto"/>
                <w:sz w:val="24"/>
              </w:rPr>
            </w:pPr>
            <w: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AB1309" w:rsidRPr="00B7201E" w:rsidRDefault="00AB1309" w:rsidP="00AB1309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143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AB1309" w:rsidRPr="00B7201E" w:rsidRDefault="00AB1309" w:rsidP="00AB1309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AB1309" w:rsidRPr="00AB1309" w:rsidRDefault="00AB1309" w:rsidP="00AB1309">
            <w:pPr>
              <w:contextualSpacing/>
              <w:jc w:val="center"/>
              <w:rPr>
                <w:color w:val="auto"/>
                <w:sz w:val="24"/>
                <w:highlight w:val="yellow"/>
              </w:rPr>
            </w:pPr>
            <w:r w:rsidRPr="00AB1309">
              <w:rPr>
                <w:color w:val="auto"/>
                <w:sz w:val="24"/>
              </w:rPr>
              <w:t>79</w:t>
            </w:r>
          </w:p>
        </w:tc>
        <w:tc>
          <w:tcPr>
            <w:tcW w:w="789" w:type="dxa"/>
            <w:tcMar>
              <w:left w:w="28" w:type="dxa"/>
              <w:right w:w="28" w:type="dxa"/>
            </w:tcMar>
          </w:tcPr>
          <w:p w:rsidR="00AB1309" w:rsidRPr="00AB1309" w:rsidRDefault="00AB1309" w:rsidP="00AB1309">
            <w:pPr>
              <w:contextualSpacing/>
              <w:jc w:val="center"/>
              <w:rPr>
                <w:color w:val="auto"/>
                <w:sz w:val="24"/>
                <w:highlight w:val="yellow"/>
              </w:rPr>
            </w:pPr>
            <w:bookmarkStart w:id="1" w:name="_GoBack"/>
            <w:bookmarkEnd w:id="1"/>
            <w:r w:rsidRPr="00AB1309">
              <w:rPr>
                <w:color w:val="auto"/>
                <w:sz w:val="24"/>
              </w:rPr>
              <w:t>99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</w:tcPr>
          <w:p w:rsidR="00AB1309" w:rsidRPr="00B7201E" w:rsidRDefault="00AB1309" w:rsidP="00AB1309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AB1309" w:rsidRPr="00B7201E" w:rsidRDefault="00AB1309" w:rsidP="00AB1309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AB1309" w:rsidRPr="00F725BD" w:rsidRDefault="00AB1309" w:rsidP="00AB1309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  <w:highlight w:val="green"/>
              </w:rPr>
            </w:pPr>
            <w:r>
              <w:rPr>
                <w:color w:val="auto"/>
                <w:szCs w:val="22"/>
              </w:rPr>
              <w:t xml:space="preserve">Слуцкая О.В., заместитель </w:t>
            </w:r>
            <w:r w:rsidRPr="00F725BD">
              <w:rPr>
                <w:color w:val="auto"/>
                <w:szCs w:val="22"/>
              </w:rPr>
              <w:t xml:space="preserve">директора Департамента труда и социального развития Администрации города Волгодонска </w:t>
            </w:r>
          </w:p>
        </w:tc>
        <w:tc>
          <w:tcPr>
            <w:tcW w:w="1525" w:type="dxa"/>
            <w:tcMar>
              <w:left w:w="28" w:type="dxa"/>
              <w:right w:w="28" w:type="dxa"/>
            </w:tcMar>
          </w:tcPr>
          <w:p w:rsidR="00AB1309" w:rsidRPr="00B7201E" w:rsidRDefault="00AB1309" w:rsidP="00AB1309">
            <w:pPr>
              <w:contextualSpacing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AB1309" w:rsidRPr="00CE663E" w:rsidRDefault="00AB1309" w:rsidP="00AB1309">
            <w:pPr>
              <w:contextualSpacing/>
              <w:jc w:val="center"/>
              <w:rPr>
                <w:color w:val="auto"/>
                <w:szCs w:val="22"/>
              </w:rPr>
            </w:pPr>
            <w:r w:rsidRPr="00CE663E">
              <w:rPr>
                <w:color w:val="auto"/>
                <w:szCs w:val="22"/>
              </w:rPr>
              <w:t>Показатель будет выполнен до конца года</w:t>
            </w:r>
          </w:p>
        </w:tc>
      </w:tr>
      <w:tr w:rsidR="00F004AB" w:rsidRPr="00B7201E" w:rsidTr="00432225">
        <w:trPr>
          <w:trHeight w:val="352"/>
        </w:trPr>
        <w:tc>
          <w:tcPr>
            <w:tcW w:w="630" w:type="dxa"/>
            <w:gridSpan w:val="2"/>
            <w:tcMar>
              <w:left w:w="28" w:type="dxa"/>
              <w:right w:w="28" w:type="dxa"/>
            </w:tcMar>
          </w:tcPr>
          <w:p w:rsidR="00F004AB" w:rsidRPr="00574F02" w:rsidRDefault="00F004AB" w:rsidP="00432225">
            <w:pPr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574F02">
              <w:rPr>
                <w:color w:val="auto"/>
                <w:sz w:val="20"/>
                <w:szCs w:val="20"/>
              </w:rPr>
              <w:t>1.1.1</w:t>
            </w:r>
          </w:p>
        </w:tc>
        <w:tc>
          <w:tcPr>
            <w:tcW w:w="3402" w:type="dxa"/>
            <w:gridSpan w:val="2"/>
            <w:tcMar>
              <w:left w:w="28" w:type="dxa"/>
              <w:right w:w="28" w:type="dxa"/>
            </w:tcMar>
          </w:tcPr>
          <w:p w:rsidR="00F004AB" w:rsidRPr="00F725BD" w:rsidRDefault="00F004AB" w:rsidP="00432225">
            <w:pPr>
              <w:contextualSpacing/>
              <w:rPr>
                <w:color w:val="auto"/>
                <w:szCs w:val="22"/>
              </w:rPr>
            </w:pPr>
            <w:r w:rsidRPr="00F725BD">
              <w:rPr>
                <w:color w:val="auto"/>
                <w:szCs w:val="22"/>
              </w:rPr>
              <w:t xml:space="preserve">Контрольная  точка 1.1.1. Предложения </w:t>
            </w:r>
            <w:proofErr w:type="gramStart"/>
            <w:r w:rsidRPr="00F725BD">
              <w:rPr>
                <w:color w:val="auto"/>
                <w:szCs w:val="22"/>
              </w:rPr>
              <w:t>о потребности в средствах областного бюджета учтены в областном законе об областном бюджете на очередной год</w:t>
            </w:r>
            <w:proofErr w:type="gramEnd"/>
            <w:r w:rsidRPr="00F725BD">
              <w:rPr>
                <w:color w:val="auto"/>
                <w:szCs w:val="22"/>
              </w:rPr>
              <w:t xml:space="preserve"> и плановый период и в решении Волгодонской городской Думы о бюджете на очередной год и плановый период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F004AB" w:rsidRPr="00F725BD" w:rsidRDefault="00F004AB" w:rsidP="00432225">
            <w:pPr>
              <w:contextualSpacing/>
              <w:jc w:val="center"/>
              <w:rPr>
                <w:color w:val="auto"/>
                <w:szCs w:val="22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004AB" w:rsidRPr="00F725BD" w:rsidRDefault="00F004AB" w:rsidP="00432225">
            <w:pPr>
              <w:contextualSpacing/>
              <w:jc w:val="center"/>
              <w:rPr>
                <w:color w:val="auto"/>
                <w:szCs w:val="22"/>
              </w:rPr>
            </w:pPr>
            <w:r w:rsidRPr="00F725BD">
              <w:rPr>
                <w:color w:val="auto"/>
                <w:szCs w:val="22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004AB" w:rsidRPr="00F725BD" w:rsidRDefault="00F004AB" w:rsidP="00432225">
            <w:pPr>
              <w:contextualSpacing/>
              <w:jc w:val="center"/>
              <w:rPr>
                <w:color w:val="auto"/>
                <w:szCs w:val="22"/>
              </w:rPr>
            </w:pPr>
            <w:r w:rsidRPr="00F725BD">
              <w:rPr>
                <w:color w:val="auto"/>
                <w:szCs w:val="22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004AB" w:rsidRPr="00F725BD" w:rsidRDefault="00F004AB" w:rsidP="00432225">
            <w:pPr>
              <w:contextualSpacing/>
              <w:jc w:val="center"/>
              <w:rPr>
                <w:color w:val="auto"/>
                <w:szCs w:val="22"/>
              </w:rPr>
            </w:pPr>
            <w:r w:rsidRPr="00F725BD">
              <w:rPr>
                <w:color w:val="auto"/>
                <w:szCs w:val="22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004AB" w:rsidRPr="00F725BD" w:rsidRDefault="00F004AB" w:rsidP="00432225">
            <w:pPr>
              <w:contextualSpacing/>
              <w:jc w:val="center"/>
              <w:rPr>
                <w:color w:val="auto"/>
                <w:szCs w:val="22"/>
              </w:rPr>
            </w:pPr>
            <w:r w:rsidRPr="00F725BD">
              <w:rPr>
                <w:color w:val="auto"/>
                <w:szCs w:val="22"/>
              </w:rPr>
              <w:t>-</w:t>
            </w:r>
          </w:p>
        </w:tc>
        <w:tc>
          <w:tcPr>
            <w:tcW w:w="789" w:type="dxa"/>
            <w:tcMar>
              <w:left w:w="28" w:type="dxa"/>
              <w:right w:w="28" w:type="dxa"/>
            </w:tcMar>
          </w:tcPr>
          <w:p w:rsidR="00F004AB" w:rsidRPr="00F725BD" w:rsidRDefault="00F004AB" w:rsidP="00432225">
            <w:pPr>
              <w:contextualSpacing/>
              <w:jc w:val="center"/>
              <w:rPr>
                <w:color w:val="auto"/>
                <w:szCs w:val="22"/>
              </w:rPr>
            </w:pPr>
            <w:r w:rsidRPr="00F725BD">
              <w:rPr>
                <w:color w:val="auto"/>
                <w:szCs w:val="22"/>
              </w:rPr>
              <w:t>-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</w:tcPr>
          <w:p w:rsidR="00F004AB" w:rsidRPr="00F725BD" w:rsidRDefault="00F004AB" w:rsidP="00432225">
            <w:pPr>
              <w:contextualSpacing/>
              <w:jc w:val="center"/>
              <w:rPr>
                <w:color w:val="auto"/>
                <w:szCs w:val="22"/>
              </w:rPr>
            </w:pPr>
            <w:r w:rsidRPr="00F725BD">
              <w:rPr>
                <w:color w:val="auto"/>
                <w:szCs w:val="22"/>
              </w:rPr>
              <w:t>01.01.</w:t>
            </w:r>
            <w:r w:rsidR="00432225">
              <w:rPr>
                <w:color w:val="auto"/>
                <w:szCs w:val="22"/>
              </w:rPr>
              <w:t>2026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004AB" w:rsidRPr="00F725BD" w:rsidRDefault="00F004AB" w:rsidP="00432225">
            <w:pPr>
              <w:contextualSpacing/>
              <w:jc w:val="center"/>
              <w:rPr>
                <w:color w:val="auto"/>
                <w:szCs w:val="22"/>
              </w:rPr>
            </w:pPr>
            <w:r w:rsidRPr="00F725BD">
              <w:rPr>
                <w:color w:val="auto"/>
                <w:szCs w:val="22"/>
              </w:rPr>
              <w:t>01.01.</w:t>
            </w:r>
            <w:r w:rsidR="00432225">
              <w:rPr>
                <w:color w:val="auto"/>
                <w:szCs w:val="22"/>
              </w:rPr>
              <w:t>2026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F004AB" w:rsidRPr="00F725BD" w:rsidRDefault="00F004AB" w:rsidP="00432225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  <w:highlight w:val="green"/>
              </w:rPr>
            </w:pPr>
            <w:r w:rsidRPr="00F725BD">
              <w:rPr>
                <w:color w:val="auto"/>
                <w:szCs w:val="22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525" w:type="dxa"/>
            <w:tcMar>
              <w:left w:w="28" w:type="dxa"/>
              <w:right w:w="28" w:type="dxa"/>
            </w:tcMar>
          </w:tcPr>
          <w:p w:rsidR="00F004AB" w:rsidRPr="00F725BD" w:rsidRDefault="00F004AB" w:rsidP="00432225">
            <w:pPr>
              <w:contextualSpacing/>
              <w:jc w:val="center"/>
              <w:rPr>
                <w:color w:val="auto"/>
                <w:szCs w:val="22"/>
              </w:rPr>
            </w:pPr>
            <w:r w:rsidRPr="00F725BD">
              <w:rPr>
                <w:color w:val="auto"/>
                <w:szCs w:val="22"/>
              </w:rPr>
              <w:t>решение Волгодонской городской Думы о бюджете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  <w:rPr>
                <w:color w:val="auto"/>
                <w:sz w:val="24"/>
              </w:rPr>
            </w:pPr>
          </w:p>
        </w:tc>
      </w:tr>
      <w:tr w:rsidR="00F004AB" w:rsidRPr="00B7201E" w:rsidTr="00432225">
        <w:trPr>
          <w:trHeight w:val="352"/>
        </w:trPr>
        <w:tc>
          <w:tcPr>
            <w:tcW w:w="630" w:type="dxa"/>
            <w:gridSpan w:val="2"/>
            <w:tcMar>
              <w:left w:w="28" w:type="dxa"/>
              <w:right w:w="28" w:type="dxa"/>
            </w:tcMar>
          </w:tcPr>
          <w:p w:rsidR="00F004AB" w:rsidRPr="00574F02" w:rsidRDefault="00F004AB" w:rsidP="00432225">
            <w:pPr>
              <w:contextualSpacing/>
              <w:jc w:val="center"/>
              <w:rPr>
                <w:sz w:val="20"/>
                <w:szCs w:val="20"/>
              </w:rPr>
            </w:pPr>
            <w:r w:rsidRPr="00574F02">
              <w:rPr>
                <w:sz w:val="20"/>
                <w:szCs w:val="20"/>
              </w:rPr>
              <w:t>1.1.2.</w:t>
            </w:r>
          </w:p>
        </w:tc>
        <w:tc>
          <w:tcPr>
            <w:tcW w:w="3402" w:type="dxa"/>
            <w:gridSpan w:val="2"/>
            <w:tcMar>
              <w:left w:w="28" w:type="dxa"/>
              <w:right w:w="28" w:type="dxa"/>
            </w:tcMar>
          </w:tcPr>
          <w:p w:rsidR="00F004AB" w:rsidRPr="00F96D57" w:rsidRDefault="00F004AB" w:rsidP="00432225">
            <w:pPr>
              <w:widowControl w:val="0"/>
              <w:tabs>
                <w:tab w:val="left" w:pos="11057"/>
              </w:tabs>
              <w:contextualSpacing/>
            </w:pPr>
            <w:r w:rsidRPr="00F96D57">
              <w:t xml:space="preserve">Контрольная точка 1.1.2. Меры социальной поддержки предоставлены за 1 полугодие 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89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</w:tcPr>
          <w:p w:rsidR="00F004AB" w:rsidRDefault="00F004AB" w:rsidP="00432225">
            <w:pPr>
              <w:contextualSpacing/>
              <w:jc w:val="center"/>
            </w:pPr>
            <w:r>
              <w:t>31.07.</w:t>
            </w:r>
            <w:r w:rsidR="00432225">
              <w:t>2026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004AB" w:rsidRDefault="00F004AB" w:rsidP="00432225">
            <w:pPr>
              <w:contextualSpacing/>
              <w:jc w:val="center"/>
            </w:pPr>
            <w:r>
              <w:t>31.07.</w:t>
            </w:r>
            <w:r w:rsidR="00432225">
              <w:t>2026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F004AB" w:rsidRPr="00F725BD" w:rsidRDefault="00F004AB" w:rsidP="00432225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  <w:highlight w:val="green"/>
              </w:rPr>
            </w:pPr>
            <w:r w:rsidRPr="00F725BD">
              <w:rPr>
                <w:color w:val="auto"/>
                <w:szCs w:val="22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525" w:type="dxa"/>
            <w:tcMar>
              <w:left w:w="28" w:type="dxa"/>
              <w:right w:w="28" w:type="dxa"/>
            </w:tcMar>
          </w:tcPr>
          <w:p w:rsidR="00F004AB" w:rsidRPr="00C76788" w:rsidRDefault="00F004AB" w:rsidP="00432225">
            <w:pPr>
              <w:contextualSpacing/>
              <w:jc w:val="center"/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</w:pPr>
          </w:p>
        </w:tc>
      </w:tr>
      <w:tr w:rsidR="00F004AB" w:rsidRPr="00B7201E" w:rsidTr="00432225">
        <w:trPr>
          <w:trHeight w:val="352"/>
        </w:trPr>
        <w:tc>
          <w:tcPr>
            <w:tcW w:w="630" w:type="dxa"/>
            <w:gridSpan w:val="2"/>
            <w:tcMar>
              <w:left w:w="28" w:type="dxa"/>
              <w:right w:w="28" w:type="dxa"/>
            </w:tcMar>
          </w:tcPr>
          <w:p w:rsidR="00F004AB" w:rsidRPr="00574F02" w:rsidRDefault="00F004AB" w:rsidP="00432225">
            <w:pPr>
              <w:contextualSpacing/>
              <w:jc w:val="center"/>
              <w:rPr>
                <w:sz w:val="20"/>
                <w:szCs w:val="20"/>
              </w:rPr>
            </w:pPr>
            <w:r w:rsidRPr="00574F02">
              <w:rPr>
                <w:sz w:val="20"/>
                <w:szCs w:val="20"/>
              </w:rPr>
              <w:t>1.1.3.</w:t>
            </w:r>
          </w:p>
        </w:tc>
        <w:tc>
          <w:tcPr>
            <w:tcW w:w="3402" w:type="dxa"/>
            <w:gridSpan w:val="2"/>
            <w:tcMar>
              <w:left w:w="28" w:type="dxa"/>
              <w:right w:w="28" w:type="dxa"/>
            </w:tcMar>
          </w:tcPr>
          <w:p w:rsidR="00F004AB" w:rsidRPr="00F96D57" w:rsidRDefault="00F004AB" w:rsidP="00432225">
            <w:pPr>
              <w:widowControl w:val="0"/>
              <w:tabs>
                <w:tab w:val="left" w:pos="11057"/>
              </w:tabs>
              <w:contextualSpacing/>
            </w:pPr>
            <w:r w:rsidRPr="00F96D57">
              <w:t xml:space="preserve">Контрольная точка 1.1.3. Меры </w:t>
            </w:r>
            <w:r w:rsidRPr="00F96D57">
              <w:lastRenderedPageBreak/>
              <w:t xml:space="preserve">социальной поддержки предоставлены за 9 месяцев 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89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</w:tcPr>
          <w:p w:rsidR="00F004AB" w:rsidRDefault="00F004AB" w:rsidP="00432225">
            <w:pPr>
              <w:contextualSpacing/>
              <w:jc w:val="center"/>
            </w:pPr>
            <w:r>
              <w:t>31.10.</w:t>
            </w:r>
            <w:r w:rsidR="00432225">
              <w:t>2026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004AB" w:rsidRDefault="00F004AB" w:rsidP="00432225">
            <w:pPr>
              <w:contextualSpacing/>
              <w:jc w:val="center"/>
            </w:pPr>
            <w:r>
              <w:t>31.10.</w:t>
            </w:r>
            <w:r w:rsidR="00432225">
              <w:t>2026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F004AB" w:rsidRPr="00F725BD" w:rsidRDefault="00F004AB" w:rsidP="00432225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  <w:highlight w:val="green"/>
              </w:rPr>
            </w:pPr>
            <w:r w:rsidRPr="00F725BD">
              <w:rPr>
                <w:color w:val="auto"/>
                <w:szCs w:val="22"/>
              </w:rPr>
              <w:t xml:space="preserve">Слуцкая О.В., </w:t>
            </w:r>
            <w:r w:rsidRPr="00F725BD">
              <w:rPr>
                <w:color w:val="auto"/>
                <w:szCs w:val="22"/>
              </w:rPr>
              <w:lastRenderedPageBreak/>
              <w:t xml:space="preserve">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525" w:type="dxa"/>
            <w:tcMar>
              <w:left w:w="28" w:type="dxa"/>
              <w:right w:w="28" w:type="dxa"/>
            </w:tcMar>
          </w:tcPr>
          <w:p w:rsidR="00F004AB" w:rsidRPr="00C76788" w:rsidRDefault="00F004AB" w:rsidP="00432225">
            <w:pPr>
              <w:contextualSpacing/>
              <w:jc w:val="center"/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</w:pPr>
          </w:p>
        </w:tc>
      </w:tr>
      <w:tr w:rsidR="00F004AB" w:rsidRPr="00B7201E" w:rsidTr="00432225">
        <w:trPr>
          <w:trHeight w:val="352"/>
        </w:trPr>
        <w:tc>
          <w:tcPr>
            <w:tcW w:w="630" w:type="dxa"/>
            <w:gridSpan w:val="2"/>
            <w:tcMar>
              <w:left w:w="28" w:type="dxa"/>
              <w:right w:w="28" w:type="dxa"/>
            </w:tcMar>
          </w:tcPr>
          <w:p w:rsidR="00F004AB" w:rsidRPr="00574F02" w:rsidRDefault="00F004AB" w:rsidP="00432225">
            <w:pPr>
              <w:contextualSpacing/>
              <w:jc w:val="center"/>
              <w:rPr>
                <w:sz w:val="20"/>
                <w:szCs w:val="20"/>
              </w:rPr>
            </w:pPr>
            <w:r w:rsidRPr="00574F02">
              <w:rPr>
                <w:sz w:val="20"/>
                <w:szCs w:val="20"/>
              </w:rPr>
              <w:lastRenderedPageBreak/>
              <w:t>1.1.4.</w:t>
            </w:r>
          </w:p>
        </w:tc>
        <w:tc>
          <w:tcPr>
            <w:tcW w:w="3402" w:type="dxa"/>
            <w:gridSpan w:val="2"/>
            <w:tcMar>
              <w:left w:w="28" w:type="dxa"/>
              <w:right w:w="28" w:type="dxa"/>
            </w:tcMar>
          </w:tcPr>
          <w:p w:rsidR="00F004AB" w:rsidRPr="00F96D57" w:rsidRDefault="00F004AB" w:rsidP="00432225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 точка 1.1.4. Меры социальной поддержки предоставлены за год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89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</w:tcPr>
          <w:p w:rsidR="00F004AB" w:rsidRDefault="00F004AB" w:rsidP="00432225">
            <w:pPr>
              <w:contextualSpacing/>
              <w:jc w:val="center"/>
            </w:pPr>
            <w:r>
              <w:t>31.12.</w:t>
            </w:r>
            <w:r w:rsidR="00432225">
              <w:t>2026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F004AB" w:rsidRDefault="00F004AB" w:rsidP="00432225">
            <w:pPr>
              <w:contextualSpacing/>
              <w:jc w:val="center"/>
            </w:pPr>
            <w:r>
              <w:t>31.12.</w:t>
            </w:r>
            <w:r w:rsidR="00432225">
              <w:t>2026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F004AB" w:rsidRPr="00F725BD" w:rsidRDefault="00F004AB" w:rsidP="00432225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  <w:highlight w:val="green"/>
              </w:rPr>
            </w:pPr>
            <w:r w:rsidRPr="00F725BD">
              <w:rPr>
                <w:color w:val="auto"/>
                <w:szCs w:val="22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525" w:type="dxa"/>
            <w:tcMar>
              <w:left w:w="28" w:type="dxa"/>
              <w:right w:w="28" w:type="dxa"/>
            </w:tcMar>
          </w:tcPr>
          <w:p w:rsidR="00F004AB" w:rsidRPr="00C76788" w:rsidRDefault="00F004AB" w:rsidP="00432225">
            <w:pPr>
              <w:contextualSpacing/>
              <w:jc w:val="center"/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F004AB" w:rsidRPr="00B7201E" w:rsidRDefault="00F004AB" w:rsidP="00432225">
            <w:pPr>
              <w:contextualSpacing/>
              <w:jc w:val="center"/>
            </w:pPr>
          </w:p>
        </w:tc>
      </w:tr>
      <w:tr w:rsidR="00AB1309" w:rsidRPr="00B7201E" w:rsidTr="00432225">
        <w:trPr>
          <w:trHeight w:val="352"/>
        </w:trPr>
        <w:tc>
          <w:tcPr>
            <w:tcW w:w="630" w:type="dxa"/>
            <w:gridSpan w:val="2"/>
            <w:tcMar>
              <w:left w:w="28" w:type="dxa"/>
              <w:right w:w="28" w:type="dxa"/>
            </w:tcMar>
          </w:tcPr>
          <w:p w:rsidR="00AB1309" w:rsidRPr="00574F02" w:rsidRDefault="00AB1309" w:rsidP="00AB1309">
            <w:pPr>
              <w:contextualSpacing/>
              <w:jc w:val="center"/>
              <w:rPr>
                <w:sz w:val="20"/>
                <w:szCs w:val="20"/>
              </w:rPr>
            </w:pPr>
            <w:r w:rsidRPr="00574F02">
              <w:rPr>
                <w:sz w:val="20"/>
                <w:szCs w:val="20"/>
              </w:rPr>
              <w:t>2.1.</w:t>
            </w:r>
          </w:p>
        </w:tc>
        <w:tc>
          <w:tcPr>
            <w:tcW w:w="3402" w:type="dxa"/>
            <w:gridSpan w:val="2"/>
            <w:tcMar>
              <w:left w:w="28" w:type="dxa"/>
              <w:right w:w="28" w:type="dxa"/>
            </w:tcMar>
          </w:tcPr>
          <w:p w:rsidR="00AB1309" w:rsidRPr="00574F02" w:rsidRDefault="00AB1309" w:rsidP="00AB1309">
            <w:pPr>
              <w:pStyle w:val="TableParagraph"/>
              <w:tabs>
                <w:tab w:val="left" w:pos="11057"/>
              </w:tabs>
              <w:rPr>
                <w:szCs w:val="22"/>
              </w:rPr>
            </w:pPr>
            <w:r w:rsidRPr="00574F02">
              <w:rPr>
                <w:szCs w:val="22"/>
              </w:rPr>
              <w:t xml:space="preserve">Мероприятие (результат) 2.1. «Семьи охвачены мерами поддержки в рамках региональной программы по повышению рождаемости» в </w:t>
            </w:r>
            <w:r>
              <w:rPr>
                <w:szCs w:val="22"/>
              </w:rPr>
              <w:t>2026</w:t>
            </w:r>
            <w:r w:rsidRPr="00574F02">
              <w:rPr>
                <w:szCs w:val="22"/>
              </w:rPr>
              <w:t xml:space="preserve"> году реализации</w:t>
            </w:r>
            <w:r>
              <w:rPr>
                <w:szCs w:val="22"/>
              </w:rPr>
              <w:t>»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AB1309" w:rsidRPr="002B6A12" w:rsidRDefault="00AB1309" w:rsidP="00AB1309">
            <w:pPr>
              <w:widowControl w:val="0"/>
              <w:jc w:val="center"/>
              <w:outlineLvl w:val="2"/>
            </w:pPr>
            <w:r w:rsidRPr="002B6A12">
              <w:t>ед.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AB1309" w:rsidRPr="002B6A12" w:rsidRDefault="00AB1309" w:rsidP="00AB1309">
            <w:pPr>
              <w:widowControl w:val="0"/>
              <w:jc w:val="center"/>
              <w:outlineLvl w:val="2"/>
            </w:pPr>
            <w: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AB1309" w:rsidRPr="00B7201E" w:rsidRDefault="00AB1309" w:rsidP="00AB1309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AB1309" w:rsidRPr="00B7201E" w:rsidRDefault="00AB1309" w:rsidP="00AB1309">
            <w:pPr>
              <w:contextualSpacing/>
              <w:jc w:val="center"/>
            </w:pPr>
            <w: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AB1309" w:rsidRPr="00AB1309" w:rsidRDefault="00AB1309" w:rsidP="00AB1309">
            <w:pPr>
              <w:contextualSpacing/>
              <w:jc w:val="center"/>
              <w:rPr>
                <w:color w:val="auto"/>
                <w:highlight w:val="yellow"/>
              </w:rPr>
            </w:pPr>
            <w:r w:rsidRPr="00AB1309">
              <w:rPr>
                <w:color w:val="auto"/>
              </w:rPr>
              <w:t>237</w:t>
            </w:r>
          </w:p>
        </w:tc>
        <w:tc>
          <w:tcPr>
            <w:tcW w:w="789" w:type="dxa"/>
            <w:tcMar>
              <w:left w:w="28" w:type="dxa"/>
              <w:right w:w="28" w:type="dxa"/>
            </w:tcMar>
          </w:tcPr>
          <w:p w:rsidR="00AB1309" w:rsidRPr="00AB1309" w:rsidRDefault="00AB1309" w:rsidP="00AB1309">
            <w:pPr>
              <w:contextualSpacing/>
              <w:jc w:val="center"/>
              <w:rPr>
                <w:color w:val="auto"/>
                <w:highlight w:val="yellow"/>
              </w:rPr>
            </w:pPr>
            <w:r w:rsidRPr="00AB1309">
              <w:rPr>
                <w:color w:val="auto"/>
              </w:rPr>
              <w:t>88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</w:tcPr>
          <w:p w:rsidR="00AB1309" w:rsidRDefault="00AB1309" w:rsidP="00AB1309">
            <w:pPr>
              <w:contextualSpacing/>
              <w:jc w:val="center"/>
            </w:pPr>
            <w:r>
              <w:t>31.12.2026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AB1309" w:rsidRDefault="00AB1309" w:rsidP="00AB1309">
            <w:pPr>
              <w:contextualSpacing/>
              <w:jc w:val="center"/>
            </w:pPr>
            <w:r>
              <w:t>31.12.2026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AB1309" w:rsidRPr="00F725BD" w:rsidRDefault="00AB1309" w:rsidP="00AB1309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  <w:highlight w:val="green"/>
              </w:rPr>
            </w:pPr>
            <w:r w:rsidRPr="00F725BD">
              <w:rPr>
                <w:color w:val="auto"/>
                <w:szCs w:val="22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525" w:type="dxa"/>
            <w:tcMar>
              <w:left w:w="28" w:type="dxa"/>
              <w:right w:w="28" w:type="dxa"/>
            </w:tcMar>
          </w:tcPr>
          <w:p w:rsidR="00AB1309" w:rsidRPr="00C76788" w:rsidRDefault="00AB1309" w:rsidP="00AB1309">
            <w:pPr>
              <w:contextualSpacing/>
              <w:jc w:val="center"/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AB1309" w:rsidRPr="0071435D" w:rsidRDefault="00AB1309" w:rsidP="00AB1309">
            <w:pPr>
              <w:contextualSpacing/>
              <w:jc w:val="center"/>
              <w:rPr>
                <w:highlight w:val="red"/>
              </w:rPr>
            </w:pPr>
          </w:p>
        </w:tc>
      </w:tr>
      <w:tr w:rsidR="0064733C" w:rsidRPr="00B7201E" w:rsidTr="00432225">
        <w:trPr>
          <w:trHeight w:val="352"/>
        </w:trPr>
        <w:tc>
          <w:tcPr>
            <w:tcW w:w="630" w:type="dxa"/>
            <w:gridSpan w:val="2"/>
            <w:tcMar>
              <w:left w:w="28" w:type="dxa"/>
              <w:right w:w="28" w:type="dxa"/>
            </w:tcMar>
          </w:tcPr>
          <w:p w:rsidR="0064733C" w:rsidRPr="00574F02" w:rsidRDefault="0064733C" w:rsidP="0064733C">
            <w:pPr>
              <w:contextualSpacing/>
              <w:jc w:val="center"/>
              <w:rPr>
                <w:sz w:val="20"/>
                <w:szCs w:val="20"/>
              </w:rPr>
            </w:pPr>
            <w:r w:rsidRPr="00574F02">
              <w:rPr>
                <w:sz w:val="20"/>
                <w:szCs w:val="20"/>
              </w:rPr>
              <w:t>2.1.1.</w:t>
            </w:r>
          </w:p>
        </w:tc>
        <w:tc>
          <w:tcPr>
            <w:tcW w:w="3402" w:type="dxa"/>
            <w:gridSpan w:val="2"/>
            <w:tcMar>
              <w:left w:w="28" w:type="dxa"/>
              <w:right w:w="28" w:type="dxa"/>
            </w:tcMar>
          </w:tcPr>
          <w:p w:rsidR="0064733C" w:rsidRPr="00574F02" w:rsidRDefault="0064733C" w:rsidP="0064733C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Cs w:val="22"/>
              </w:rPr>
            </w:pPr>
            <w:r w:rsidRPr="00574F02">
              <w:rPr>
                <w:color w:val="auto"/>
                <w:szCs w:val="22"/>
              </w:rPr>
              <w:t xml:space="preserve">Контрольная точка 2.1.1. Предложения </w:t>
            </w:r>
            <w:proofErr w:type="gramStart"/>
            <w:r w:rsidRPr="00574F02">
              <w:rPr>
                <w:color w:val="auto"/>
                <w:szCs w:val="22"/>
              </w:rPr>
              <w:t>о потребности в средствах областного бюджета учтены в областном законе об областном бюджете на очередной год</w:t>
            </w:r>
            <w:proofErr w:type="gramEnd"/>
            <w:r w:rsidRPr="00574F02">
              <w:rPr>
                <w:color w:val="auto"/>
                <w:szCs w:val="22"/>
              </w:rPr>
              <w:t xml:space="preserve"> и плановый период и в решении Волгодонской городской Думы о бюджете на очередной год и плановый период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64733C" w:rsidRPr="00B7201E" w:rsidRDefault="0064733C" w:rsidP="0064733C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64733C" w:rsidRPr="00B7201E" w:rsidRDefault="0064733C" w:rsidP="0064733C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64733C" w:rsidRPr="00B7201E" w:rsidRDefault="0064733C" w:rsidP="0064733C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64733C" w:rsidRPr="00B7201E" w:rsidRDefault="0064733C" w:rsidP="0064733C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64733C" w:rsidRPr="00B7201E" w:rsidRDefault="0064733C" w:rsidP="0064733C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89" w:type="dxa"/>
            <w:tcMar>
              <w:left w:w="28" w:type="dxa"/>
              <w:right w:w="28" w:type="dxa"/>
            </w:tcMar>
          </w:tcPr>
          <w:p w:rsidR="0064733C" w:rsidRPr="00B7201E" w:rsidRDefault="0064733C" w:rsidP="0064733C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</w:tcPr>
          <w:p w:rsidR="0064733C" w:rsidRPr="00F725BD" w:rsidRDefault="0064733C" w:rsidP="0064733C">
            <w:pPr>
              <w:contextualSpacing/>
              <w:jc w:val="center"/>
              <w:rPr>
                <w:color w:val="auto"/>
                <w:szCs w:val="22"/>
              </w:rPr>
            </w:pPr>
            <w:r w:rsidRPr="00F725BD">
              <w:rPr>
                <w:color w:val="auto"/>
                <w:szCs w:val="22"/>
              </w:rPr>
              <w:t>01.01.</w:t>
            </w:r>
            <w:r>
              <w:rPr>
                <w:color w:val="auto"/>
                <w:szCs w:val="22"/>
              </w:rPr>
              <w:t>2026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64733C" w:rsidRPr="00F725BD" w:rsidRDefault="0064733C" w:rsidP="0064733C">
            <w:pPr>
              <w:contextualSpacing/>
              <w:jc w:val="center"/>
              <w:rPr>
                <w:color w:val="auto"/>
                <w:szCs w:val="22"/>
              </w:rPr>
            </w:pPr>
            <w:r w:rsidRPr="00F725BD">
              <w:rPr>
                <w:color w:val="auto"/>
                <w:szCs w:val="22"/>
              </w:rPr>
              <w:t>01.01.</w:t>
            </w:r>
            <w:r>
              <w:rPr>
                <w:color w:val="auto"/>
                <w:szCs w:val="22"/>
              </w:rPr>
              <w:t>2026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64733C" w:rsidRPr="00F725BD" w:rsidRDefault="0064733C" w:rsidP="0064733C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  <w:highlight w:val="green"/>
              </w:rPr>
            </w:pPr>
            <w:r w:rsidRPr="00F725BD">
              <w:rPr>
                <w:color w:val="auto"/>
                <w:szCs w:val="22"/>
              </w:rPr>
              <w:t>Слуцкая О.В., заместитель</w:t>
            </w:r>
            <w:r>
              <w:rPr>
                <w:color w:val="auto"/>
                <w:szCs w:val="22"/>
              </w:rPr>
              <w:t xml:space="preserve"> </w:t>
            </w:r>
            <w:r w:rsidRPr="00F725BD">
              <w:rPr>
                <w:color w:val="auto"/>
                <w:szCs w:val="22"/>
              </w:rPr>
              <w:t xml:space="preserve">директора Департамента труда и социального развития Администрации города Волгодонска </w:t>
            </w:r>
          </w:p>
        </w:tc>
        <w:tc>
          <w:tcPr>
            <w:tcW w:w="1525" w:type="dxa"/>
            <w:tcMar>
              <w:left w:w="28" w:type="dxa"/>
              <w:right w:w="28" w:type="dxa"/>
            </w:tcMar>
          </w:tcPr>
          <w:p w:rsidR="0064733C" w:rsidRPr="00F725BD" w:rsidRDefault="0064733C" w:rsidP="0064733C">
            <w:pPr>
              <w:contextualSpacing/>
              <w:jc w:val="center"/>
              <w:rPr>
                <w:color w:val="auto"/>
                <w:szCs w:val="22"/>
              </w:rPr>
            </w:pPr>
            <w:r w:rsidRPr="00F725BD">
              <w:rPr>
                <w:color w:val="auto"/>
                <w:szCs w:val="22"/>
              </w:rPr>
              <w:t>решение Волгодонской городской Думы о бюджете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64733C" w:rsidRPr="00B7201E" w:rsidRDefault="0064733C" w:rsidP="0064733C">
            <w:pPr>
              <w:contextualSpacing/>
              <w:jc w:val="center"/>
            </w:pPr>
          </w:p>
        </w:tc>
      </w:tr>
      <w:tr w:rsidR="0064733C" w:rsidRPr="00B7201E" w:rsidTr="00432225">
        <w:trPr>
          <w:trHeight w:val="352"/>
        </w:trPr>
        <w:tc>
          <w:tcPr>
            <w:tcW w:w="630" w:type="dxa"/>
            <w:gridSpan w:val="2"/>
            <w:tcMar>
              <w:left w:w="28" w:type="dxa"/>
              <w:right w:w="28" w:type="dxa"/>
            </w:tcMar>
          </w:tcPr>
          <w:p w:rsidR="0064733C" w:rsidRPr="00574F02" w:rsidRDefault="0064733C" w:rsidP="0064733C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2.1.2.</w:t>
            </w:r>
          </w:p>
        </w:tc>
        <w:tc>
          <w:tcPr>
            <w:tcW w:w="3402" w:type="dxa"/>
            <w:gridSpan w:val="2"/>
            <w:tcMar>
              <w:left w:w="28" w:type="dxa"/>
              <w:right w:w="28" w:type="dxa"/>
            </w:tcMar>
          </w:tcPr>
          <w:p w:rsidR="0064733C" w:rsidRPr="00574F02" w:rsidRDefault="0064733C" w:rsidP="0064733C">
            <w:pPr>
              <w:widowControl w:val="0"/>
              <w:tabs>
                <w:tab w:val="left" w:pos="11057"/>
              </w:tabs>
              <w:contextualSpacing/>
              <w:rPr>
                <w:szCs w:val="22"/>
              </w:rPr>
            </w:pPr>
            <w:r w:rsidRPr="0064733C">
              <w:rPr>
                <w:szCs w:val="22"/>
              </w:rPr>
              <w:t>Контрольная точка 2.1.2. Заключено соглашение о предоставлении из местного бюджета субсидии на иные цели муниципальному учреждению «Центр социального обслуживания граждан пожилого возраста и инвалидов №1 г</w:t>
            </w:r>
            <w:proofErr w:type="gramStart"/>
            <w:r w:rsidRPr="0064733C">
              <w:rPr>
                <w:szCs w:val="22"/>
              </w:rPr>
              <w:t>.В</w:t>
            </w:r>
            <w:proofErr w:type="gramEnd"/>
            <w:r w:rsidRPr="0064733C">
              <w:rPr>
                <w:szCs w:val="22"/>
              </w:rPr>
              <w:t>олгодонска»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64733C" w:rsidRPr="00B7201E" w:rsidRDefault="0064733C" w:rsidP="0064733C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64733C" w:rsidRPr="00B7201E" w:rsidRDefault="0064733C" w:rsidP="0064733C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64733C" w:rsidRPr="00B7201E" w:rsidRDefault="0064733C" w:rsidP="0064733C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64733C" w:rsidRPr="00B7201E" w:rsidRDefault="0064733C" w:rsidP="0064733C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64733C" w:rsidRPr="00B7201E" w:rsidRDefault="0064733C" w:rsidP="0064733C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89" w:type="dxa"/>
            <w:tcMar>
              <w:left w:w="28" w:type="dxa"/>
              <w:right w:w="28" w:type="dxa"/>
            </w:tcMar>
          </w:tcPr>
          <w:p w:rsidR="0064733C" w:rsidRPr="00B7201E" w:rsidRDefault="0064733C" w:rsidP="0064733C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</w:tcPr>
          <w:p w:rsidR="0064733C" w:rsidRPr="00F725BD" w:rsidRDefault="0064733C" w:rsidP="0064733C">
            <w:pPr>
              <w:contextualSpacing/>
              <w:jc w:val="center"/>
              <w:rPr>
                <w:color w:val="auto"/>
                <w:szCs w:val="22"/>
              </w:rPr>
            </w:pPr>
            <w:r w:rsidRPr="00F725BD">
              <w:rPr>
                <w:color w:val="auto"/>
                <w:szCs w:val="22"/>
              </w:rPr>
              <w:t>01.01.</w:t>
            </w:r>
            <w:r>
              <w:rPr>
                <w:color w:val="auto"/>
                <w:szCs w:val="22"/>
              </w:rPr>
              <w:t>2026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64733C" w:rsidRPr="00F725BD" w:rsidRDefault="0064733C" w:rsidP="0064733C">
            <w:pPr>
              <w:contextualSpacing/>
              <w:jc w:val="center"/>
              <w:rPr>
                <w:color w:val="auto"/>
                <w:szCs w:val="22"/>
              </w:rPr>
            </w:pPr>
            <w:r w:rsidRPr="00F725BD">
              <w:rPr>
                <w:color w:val="auto"/>
                <w:szCs w:val="22"/>
              </w:rPr>
              <w:t>01.01.</w:t>
            </w:r>
            <w:r>
              <w:rPr>
                <w:color w:val="auto"/>
                <w:szCs w:val="22"/>
              </w:rPr>
              <w:t>2026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64733C" w:rsidRPr="00F725BD" w:rsidRDefault="0064733C" w:rsidP="0064733C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</w:rPr>
            </w:pPr>
            <w:r w:rsidRPr="0064733C">
              <w:rPr>
                <w:color w:val="auto"/>
                <w:szCs w:val="22"/>
              </w:rPr>
              <w:t>Дубенцева С.В., директор Департамента труда и социального развития Администрации города Волгодонска</w:t>
            </w:r>
          </w:p>
        </w:tc>
        <w:tc>
          <w:tcPr>
            <w:tcW w:w="1525" w:type="dxa"/>
            <w:tcMar>
              <w:left w:w="28" w:type="dxa"/>
              <w:right w:w="28" w:type="dxa"/>
            </w:tcMar>
          </w:tcPr>
          <w:p w:rsidR="0064733C" w:rsidRPr="0064733C" w:rsidRDefault="0064733C" w:rsidP="0064733C">
            <w:pPr>
              <w:contextualSpacing/>
              <w:jc w:val="center"/>
            </w:pPr>
            <w:r w:rsidRPr="0064733C">
              <w:t>соглашение о предоставлении из местного бюджета субсидии на иные</w:t>
            </w:r>
          </w:p>
          <w:p w:rsidR="0064733C" w:rsidRPr="00C76788" w:rsidRDefault="0064733C" w:rsidP="0064733C">
            <w:pPr>
              <w:contextualSpacing/>
              <w:jc w:val="center"/>
            </w:pPr>
            <w:r w:rsidRPr="0064733C">
              <w:t>цели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64733C" w:rsidRPr="00585C95" w:rsidRDefault="0064733C" w:rsidP="0064733C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Cs w:val="22"/>
              </w:rPr>
            </w:pPr>
          </w:p>
        </w:tc>
      </w:tr>
      <w:tr w:rsidR="003567FA" w:rsidRPr="00B7201E" w:rsidTr="003567FA">
        <w:trPr>
          <w:trHeight w:val="3258"/>
        </w:trPr>
        <w:tc>
          <w:tcPr>
            <w:tcW w:w="630" w:type="dxa"/>
            <w:gridSpan w:val="2"/>
            <w:tcMar>
              <w:left w:w="28" w:type="dxa"/>
              <w:right w:w="28" w:type="dxa"/>
            </w:tcMar>
          </w:tcPr>
          <w:p w:rsidR="003567FA" w:rsidRPr="00574F02" w:rsidRDefault="003567FA" w:rsidP="0064733C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2.1.3.</w:t>
            </w:r>
          </w:p>
        </w:tc>
        <w:tc>
          <w:tcPr>
            <w:tcW w:w="3402" w:type="dxa"/>
            <w:gridSpan w:val="2"/>
            <w:tcMar>
              <w:left w:w="28" w:type="dxa"/>
              <w:right w:w="28" w:type="dxa"/>
            </w:tcMar>
          </w:tcPr>
          <w:p w:rsidR="003567FA" w:rsidRPr="00574F02" w:rsidRDefault="003567FA" w:rsidP="0064733C">
            <w:pPr>
              <w:widowControl w:val="0"/>
              <w:tabs>
                <w:tab w:val="left" w:pos="11057"/>
              </w:tabs>
              <w:contextualSpacing/>
              <w:rPr>
                <w:szCs w:val="22"/>
              </w:rPr>
            </w:pPr>
            <w:r w:rsidRPr="00574F02">
              <w:rPr>
                <w:szCs w:val="22"/>
              </w:rPr>
              <w:t>Контрольная точка 2.1.</w:t>
            </w:r>
            <w:r>
              <w:rPr>
                <w:szCs w:val="22"/>
              </w:rPr>
              <w:t>3</w:t>
            </w:r>
            <w:r w:rsidRPr="00574F02">
              <w:rPr>
                <w:szCs w:val="22"/>
              </w:rPr>
              <w:t>. Закупки включены в план-график закупок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3567FA" w:rsidRPr="00B7201E" w:rsidRDefault="003567FA" w:rsidP="0064733C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3567FA" w:rsidRPr="00B7201E" w:rsidRDefault="003567FA" w:rsidP="0064733C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3567FA" w:rsidRPr="00B7201E" w:rsidRDefault="003567FA" w:rsidP="0064733C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3567FA" w:rsidRPr="00B7201E" w:rsidRDefault="003567FA" w:rsidP="0064733C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3567FA" w:rsidRPr="00B7201E" w:rsidRDefault="003567FA" w:rsidP="0064733C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89" w:type="dxa"/>
            <w:tcMar>
              <w:left w:w="28" w:type="dxa"/>
              <w:right w:w="28" w:type="dxa"/>
            </w:tcMar>
          </w:tcPr>
          <w:p w:rsidR="003567FA" w:rsidRPr="00B7201E" w:rsidRDefault="003567FA" w:rsidP="0064733C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</w:tcPr>
          <w:p w:rsidR="003567FA" w:rsidRPr="00F725BD" w:rsidRDefault="003567FA" w:rsidP="0064733C">
            <w:pPr>
              <w:contextualSpacing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10</w:t>
            </w:r>
            <w:r w:rsidRPr="00F725BD">
              <w:rPr>
                <w:color w:val="auto"/>
                <w:szCs w:val="22"/>
              </w:rPr>
              <w:t>.01.</w:t>
            </w:r>
            <w:r>
              <w:rPr>
                <w:color w:val="auto"/>
                <w:szCs w:val="22"/>
              </w:rPr>
              <w:t>2026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3567FA" w:rsidRPr="00F725BD" w:rsidRDefault="003567FA" w:rsidP="0064733C">
            <w:pPr>
              <w:contextualSpacing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10</w:t>
            </w:r>
            <w:r w:rsidRPr="00F725BD">
              <w:rPr>
                <w:color w:val="auto"/>
                <w:szCs w:val="22"/>
              </w:rPr>
              <w:t>.01.</w:t>
            </w:r>
            <w:r>
              <w:rPr>
                <w:color w:val="auto"/>
                <w:szCs w:val="22"/>
              </w:rPr>
              <w:t>2026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3567FA" w:rsidRPr="009B55F1" w:rsidRDefault="003567FA" w:rsidP="00661367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  <w:r w:rsidRPr="009B55F1">
              <w:rPr>
                <w:color w:val="auto"/>
                <w:sz w:val="24"/>
                <w:szCs w:val="24"/>
              </w:rPr>
              <w:t>Слуцкая О.В., заместитель директора Департамента труда и социального развития Администрации города Волгодонска; Киричёк Э.В, директор муниципального учреждения «Центр социального обслуживания граждан пожилого возраста и инвалидов №1 г</w:t>
            </w:r>
            <w:proofErr w:type="gramStart"/>
            <w:r w:rsidRPr="009B55F1">
              <w:rPr>
                <w:color w:val="auto"/>
                <w:sz w:val="24"/>
                <w:szCs w:val="24"/>
              </w:rPr>
              <w:t>.В</w:t>
            </w:r>
            <w:proofErr w:type="gramEnd"/>
            <w:r w:rsidRPr="009B55F1">
              <w:rPr>
                <w:color w:val="auto"/>
                <w:sz w:val="24"/>
                <w:szCs w:val="24"/>
              </w:rPr>
              <w:t>олгодонска»</w:t>
            </w:r>
          </w:p>
        </w:tc>
        <w:tc>
          <w:tcPr>
            <w:tcW w:w="1525" w:type="dxa"/>
            <w:tcMar>
              <w:left w:w="28" w:type="dxa"/>
              <w:right w:w="28" w:type="dxa"/>
            </w:tcMar>
          </w:tcPr>
          <w:p w:rsidR="003567FA" w:rsidRPr="00C76788" w:rsidRDefault="003567FA" w:rsidP="0064733C">
            <w:pPr>
              <w:contextualSpacing/>
              <w:jc w:val="center"/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3567FA" w:rsidRPr="00585C95" w:rsidRDefault="003567FA" w:rsidP="0064733C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strike/>
                <w:color w:val="auto"/>
                <w:szCs w:val="22"/>
              </w:rPr>
            </w:pPr>
          </w:p>
        </w:tc>
      </w:tr>
      <w:tr w:rsidR="003567FA" w:rsidRPr="00B7201E" w:rsidTr="00432225">
        <w:trPr>
          <w:trHeight w:val="352"/>
        </w:trPr>
        <w:tc>
          <w:tcPr>
            <w:tcW w:w="630" w:type="dxa"/>
            <w:gridSpan w:val="2"/>
            <w:tcMar>
              <w:left w:w="28" w:type="dxa"/>
              <w:right w:w="28" w:type="dxa"/>
            </w:tcMar>
          </w:tcPr>
          <w:p w:rsidR="003567FA" w:rsidRPr="00574F02" w:rsidRDefault="003567FA" w:rsidP="003567F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2.1.4</w:t>
            </w:r>
          </w:p>
        </w:tc>
        <w:tc>
          <w:tcPr>
            <w:tcW w:w="3402" w:type="dxa"/>
            <w:gridSpan w:val="2"/>
            <w:tcMar>
              <w:left w:w="28" w:type="dxa"/>
              <w:right w:w="28" w:type="dxa"/>
            </w:tcMar>
          </w:tcPr>
          <w:p w:rsidR="003567FA" w:rsidRPr="00574F02" w:rsidRDefault="003567FA" w:rsidP="003567FA">
            <w:pPr>
              <w:widowControl w:val="0"/>
              <w:tabs>
                <w:tab w:val="left" w:pos="11057"/>
              </w:tabs>
              <w:contextualSpacing/>
              <w:rPr>
                <w:szCs w:val="22"/>
              </w:rPr>
            </w:pPr>
            <w:r w:rsidRPr="0064733C">
              <w:rPr>
                <w:szCs w:val="22"/>
              </w:rPr>
              <w:t>Контрольная точка 2.1.4. Заключены контракты на закупку предметов первой необходимости для новорожденных для студенческих, молодых семей, одиноких родителей, многодетным семьям и контракты на закупку товаров и услуг для организации  кратковременного присмотра и ухода за детьми до 3-х лет для студенческих, многодетных семей, иных категорий граждан.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89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</w:tcPr>
          <w:p w:rsidR="003567FA" w:rsidRDefault="003567FA" w:rsidP="003567FA">
            <w:pPr>
              <w:contextualSpacing/>
              <w:jc w:val="center"/>
            </w:pPr>
            <w:r>
              <w:t>31.12.2026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3567FA" w:rsidRDefault="003567FA" w:rsidP="003567FA">
            <w:pPr>
              <w:contextualSpacing/>
              <w:jc w:val="center"/>
            </w:pPr>
            <w:r>
              <w:t>13.03.2026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3567FA" w:rsidRPr="009B55F1" w:rsidRDefault="003567FA" w:rsidP="003567FA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  <w:r w:rsidRPr="009B55F1">
              <w:rPr>
                <w:color w:val="auto"/>
                <w:sz w:val="24"/>
                <w:szCs w:val="24"/>
              </w:rPr>
              <w:t xml:space="preserve">Слуцкая О.В., заместитель директора Департамента труда и социального развития Администрации города Волгодонска; Киричёк Э.В, директор муниципального учреждения «Центр социального обслуживания граждан пожилого возраста и инвалидов </w:t>
            </w:r>
            <w:r w:rsidRPr="009B55F1">
              <w:rPr>
                <w:color w:val="auto"/>
                <w:sz w:val="24"/>
                <w:szCs w:val="24"/>
              </w:rPr>
              <w:lastRenderedPageBreak/>
              <w:t>№1 г</w:t>
            </w:r>
            <w:proofErr w:type="gramStart"/>
            <w:r w:rsidRPr="009B55F1">
              <w:rPr>
                <w:color w:val="auto"/>
                <w:sz w:val="24"/>
                <w:szCs w:val="24"/>
              </w:rPr>
              <w:t>.В</w:t>
            </w:r>
            <w:proofErr w:type="gramEnd"/>
            <w:r w:rsidRPr="009B55F1">
              <w:rPr>
                <w:color w:val="auto"/>
                <w:sz w:val="24"/>
                <w:szCs w:val="24"/>
              </w:rPr>
              <w:t>олгодонска»</w:t>
            </w:r>
          </w:p>
        </w:tc>
        <w:tc>
          <w:tcPr>
            <w:tcW w:w="1525" w:type="dxa"/>
            <w:tcMar>
              <w:left w:w="28" w:type="dxa"/>
              <w:right w:w="28" w:type="dxa"/>
            </w:tcMar>
          </w:tcPr>
          <w:p w:rsidR="003567FA" w:rsidRPr="00C76788" w:rsidRDefault="003567FA" w:rsidP="003567FA">
            <w:pPr>
              <w:contextualSpacing/>
              <w:jc w:val="center"/>
            </w:pPr>
            <w:r w:rsidRPr="00AB5854">
              <w:lastRenderedPageBreak/>
              <w:t>№ ПО-104 от 10.03.2026 с ГАУ ДПО "Центр повышения квалификации и профессиональной переподготовки работников социальной сферы"</w:t>
            </w:r>
            <w:r>
              <w:t xml:space="preserve">, </w:t>
            </w:r>
            <w:r w:rsidRPr="00AB5854">
              <w:t xml:space="preserve"> № 36 от 13.03.2026 с ИП Марченко Т.И.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3567FA" w:rsidRPr="007B1164" w:rsidRDefault="003567FA" w:rsidP="003567FA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strike/>
                <w:color w:val="auto"/>
                <w:sz w:val="24"/>
              </w:rPr>
            </w:pPr>
          </w:p>
        </w:tc>
      </w:tr>
      <w:tr w:rsidR="003567FA" w:rsidRPr="00B7201E" w:rsidTr="00432225">
        <w:trPr>
          <w:trHeight w:val="352"/>
        </w:trPr>
        <w:tc>
          <w:tcPr>
            <w:tcW w:w="630" w:type="dxa"/>
            <w:gridSpan w:val="2"/>
            <w:tcMar>
              <w:left w:w="28" w:type="dxa"/>
              <w:right w:w="28" w:type="dxa"/>
            </w:tcMar>
          </w:tcPr>
          <w:p w:rsidR="003567FA" w:rsidRPr="00574F02" w:rsidRDefault="003567FA" w:rsidP="003567F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2.1.5.</w:t>
            </w:r>
          </w:p>
        </w:tc>
        <w:tc>
          <w:tcPr>
            <w:tcW w:w="3402" w:type="dxa"/>
            <w:gridSpan w:val="2"/>
            <w:tcMar>
              <w:left w:w="28" w:type="dxa"/>
              <w:right w:w="28" w:type="dxa"/>
            </w:tcMar>
          </w:tcPr>
          <w:p w:rsidR="003567FA" w:rsidRPr="007B309B" w:rsidRDefault="003567FA" w:rsidP="003567FA">
            <w:pPr>
              <w:widowControl w:val="0"/>
              <w:tabs>
                <w:tab w:val="left" w:pos="11057"/>
              </w:tabs>
              <w:contextualSpacing/>
            </w:pPr>
            <w:r w:rsidRPr="007B309B">
              <w:t>Контрольная точка 2.1.5. Произведена оплата за приобретенные товары по контрактам на закупку предметов первой необходимости для новорожденных для студенческих, молодых семей, одиноких родителей, многодетным семьям и контрактов на закупку товаров и услуг для организации  кратковременного присмотра и ухода за детьми до 3-х лет для студенческих, многодетных семей, иных категорий граждан</w:t>
            </w:r>
          </w:p>
          <w:p w:rsidR="003567FA" w:rsidRPr="00F96D57" w:rsidRDefault="003567FA" w:rsidP="003567FA">
            <w:pPr>
              <w:widowControl w:val="0"/>
              <w:tabs>
                <w:tab w:val="left" w:pos="11057"/>
              </w:tabs>
              <w:contextualSpacing/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89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</w:tcPr>
          <w:p w:rsidR="003567FA" w:rsidRDefault="003567FA" w:rsidP="003567FA">
            <w:pPr>
              <w:contextualSpacing/>
              <w:jc w:val="center"/>
            </w:pPr>
            <w:r>
              <w:t>31.12.2026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3567FA" w:rsidRPr="003567FA" w:rsidRDefault="003567FA" w:rsidP="003567FA">
            <w:pPr>
              <w:contextualSpacing/>
              <w:jc w:val="center"/>
            </w:pPr>
            <w:r w:rsidRPr="003567FA">
              <w:t>18.03.2026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3567FA" w:rsidRPr="009B55F1" w:rsidRDefault="003567FA" w:rsidP="003567FA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  <w:r w:rsidRPr="009B55F1">
              <w:rPr>
                <w:color w:val="auto"/>
                <w:sz w:val="24"/>
                <w:szCs w:val="24"/>
              </w:rPr>
              <w:t>Слуцкая О.В., заместитель директора Департамента труда и социального развития Администрации города Волгодонска; Киричёк Э.В, директор муниципального учреждения «Центр социального обслуживания граждан пожилого возраста и инвалидов №1 г</w:t>
            </w:r>
            <w:proofErr w:type="gramStart"/>
            <w:r w:rsidRPr="009B55F1">
              <w:rPr>
                <w:color w:val="auto"/>
                <w:sz w:val="24"/>
                <w:szCs w:val="24"/>
              </w:rPr>
              <w:t>.В</w:t>
            </w:r>
            <w:proofErr w:type="gramEnd"/>
            <w:r w:rsidRPr="009B55F1">
              <w:rPr>
                <w:color w:val="auto"/>
                <w:sz w:val="24"/>
                <w:szCs w:val="24"/>
              </w:rPr>
              <w:t>олгодонска»</w:t>
            </w:r>
          </w:p>
        </w:tc>
        <w:tc>
          <w:tcPr>
            <w:tcW w:w="1525" w:type="dxa"/>
            <w:tcMar>
              <w:left w:w="28" w:type="dxa"/>
              <w:right w:w="28" w:type="dxa"/>
            </w:tcMar>
          </w:tcPr>
          <w:p w:rsidR="003567FA" w:rsidRPr="003567FA" w:rsidRDefault="003567FA" w:rsidP="000F74B2">
            <w:pPr>
              <w:contextualSpacing/>
              <w:jc w:val="center"/>
            </w:pPr>
            <w:r w:rsidRPr="003567FA">
              <w:t xml:space="preserve">Произведена оплата по документам: </w:t>
            </w:r>
            <w:r w:rsidR="000F74B2">
              <w:t>а</w:t>
            </w:r>
            <w:r w:rsidRPr="003567FA">
              <w:t xml:space="preserve">кт об оказании услуг 00БУ-00000003 от 16.03.2026;  УПД 59 от 18.03.2026  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71435D" w:rsidRDefault="0071435D" w:rsidP="0071435D">
            <w:pPr>
              <w:contextualSpacing/>
              <w:jc w:val="center"/>
            </w:pPr>
            <w:r w:rsidRPr="003567FA">
              <w:t xml:space="preserve">обучение </w:t>
            </w:r>
            <w:proofErr w:type="spellStart"/>
            <w:proofErr w:type="gramStart"/>
            <w:r w:rsidRPr="003567FA">
              <w:t>заверше</w:t>
            </w:r>
            <w:r>
              <w:t>-</w:t>
            </w:r>
            <w:r w:rsidRPr="003567FA">
              <w:t>но</w:t>
            </w:r>
            <w:proofErr w:type="spellEnd"/>
            <w:proofErr w:type="gramEnd"/>
            <w:r>
              <w:t xml:space="preserve">, </w:t>
            </w:r>
          </w:p>
          <w:p w:rsidR="003567FA" w:rsidRPr="003567FA" w:rsidRDefault="003567FA" w:rsidP="0071435D">
            <w:pPr>
              <w:contextualSpacing/>
              <w:jc w:val="center"/>
            </w:pPr>
            <w:r w:rsidRPr="003567FA">
              <w:t xml:space="preserve">товар </w:t>
            </w:r>
            <w:proofErr w:type="spellStart"/>
            <w:proofErr w:type="gramStart"/>
            <w:r w:rsidRPr="003567FA">
              <w:t>постав</w:t>
            </w:r>
            <w:r w:rsidR="0071435D">
              <w:t>-</w:t>
            </w:r>
            <w:r w:rsidRPr="003567FA">
              <w:t>лен</w:t>
            </w:r>
            <w:proofErr w:type="spellEnd"/>
            <w:proofErr w:type="gramEnd"/>
            <w:r w:rsidRPr="003567FA">
              <w:t xml:space="preserve"> и </w:t>
            </w:r>
            <w:proofErr w:type="spellStart"/>
            <w:r w:rsidRPr="003567FA">
              <w:t>использу-ется</w:t>
            </w:r>
            <w:proofErr w:type="spellEnd"/>
            <w:r w:rsidRPr="003567FA">
              <w:t xml:space="preserve"> по назначению</w:t>
            </w:r>
          </w:p>
        </w:tc>
      </w:tr>
      <w:tr w:rsidR="003567FA" w:rsidRPr="00B7201E" w:rsidTr="00432225">
        <w:trPr>
          <w:trHeight w:val="352"/>
        </w:trPr>
        <w:tc>
          <w:tcPr>
            <w:tcW w:w="630" w:type="dxa"/>
            <w:gridSpan w:val="2"/>
            <w:tcMar>
              <w:left w:w="28" w:type="dxa"/>
              <w:right w:w="28" w:type="dxa"/>
            </w:tcMar>
          </w:tcPr>
          <w:p w:rsidR="003567FA" w:rsidRPr="00574F02" w:rsidRDefault="003567FA" w:rsidP="003567F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2.1.6.</w:t>
            </w:r>
          </w:p>
        </w:tc>
        <w:tc>
          <w:tcPr>
            <w:tcW w:w="3402" w:type="dxa"/>
            <w:gridSpan w:val="2"/>
            <w:tcMar>
              <w:left w:w="28" w:type="dxa"/>
              <w:right w:w="28" w:type="dxa"/>
            </w:tcMar>
          </w:tcPr>
          <w:p w:rsidR="003567FA" w:rsidRPr="00F96D57" w:rsidRDefault="003567FA" w:rsidP="003567FA">
            <w:pPr>
              <w:widowControl w:val="0"/>
              <w:tabs>
                <w:tab w:val="left" w:pos="11057"/>
              </w:tabs>
              <w:contextualSpacing/>
            </w:pPr>
            <w:r w:rsidRPr="00F96D57">
              <w:t xml:space="preserve">Контрольная точка </w:t>
            </w:r>
            <w:r>
              <w:t>2</w:t>
            </w:r>
            <w:r w:rsidRPr="00F96D57">
              <w:t>.1.</w:t>
            </w:r>
            <w:r>
              <w:t>6</w:t>
            </w:r>
            <w:r w:rsidRPr="00F96D57">
              <w:t xml:space="preserve">. Меры социальной поддержки предоставлены за 1 полугодие 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89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</w:tcPr>
          <w:p w:rsidR="003567FA" w:rsidRDefault="003567FA" w:rsidP="003567FA">
            <w:pPr>
              <w:contextualSpacing/>
              <w:jc w:val="center"/>
            </w:pPr>
            <w:r>
              <w:t>31.07.2026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3567FA" w:rsidRDefault="003567FA" w:rsidP="003567FA">
            <w:pPr>
              <w:contextualSpacing/>
              <w:jc w:val="center"/>
            </w:pPr>
            <w:r>
              <w:t>31.07.2026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3567FA" w:rsidRPr="00F725BD" w:rsidRDefault="003567FA" w:rsidP="003567FA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  <w:highlight w:val="green"/>
              </w:rPr>
            </w:pPr>
            <w:r w:rsidRPr="00F725BD">
              <w:rPr>
                <w:color w:val="auto"/>
                <w:szCs w:val="22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525" w:type="dxa"/>
            <w:tcMar>
              <w:left w:w="28" w:type="dxa"/>
              <w:right w:w="28" w:type="dxa"/>
            </w:tcMar>
          </w:tcPr>
          <w:p w:rsidR="003567FA" w:rsidRPr="00C76788" w:rsidRDefault="003567FA" w:rsidP="003567FA">
            <w:pPr>
              <w:contextualSpacing/>
              <w:jc w:val="center"/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</w:pPr>
          </w:p>
        </w:tc>
      </w:tr>
      <w:tr w:rsidR="003567FA" w:rsidRPr="00B7201E" w:rsidTr="00432225">
        <w:trPr>
          <w:trHeight w:val="352"/>
        </w:trPr>
        <w:tc>
          <w:tcPr>
            <w:tcW w:w="630" w:type="dxa"/>
            <w:gridSpan w:val="2"/>
            <w:tcMar>
              <w:left w:w="28" w:type="dxa"/>
              <w:right w:w="28" w:type="dxa"/>
            </w:tcMar>
          </w:tcPr>
          <w:p w:rsidR="003567FA" w:rsidRPr="00574F02" w:rsidRDefault="003567FA" w:rsidP="003567F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2.1.7.</w:t>
            </w:r>
          </w:p>
        </w:tc>
        <w:tc>
          <w:tcPr>
            <w:tcW w:w="3402" w:type="dxa"/>
            <w:gridSpan w:val="2"/>
            <w:tcMar>
              <w:left w:w="28" w:type="dxa"/>
              <w:right w:w="28" w:type="dxa"/>
            </w:tcMar>
          </w:tcPr>
          <w:p w:rsidR="003567FA" w:rsidRPr="00F96D57" w:rsidRDefault="003567FA" w:rsidP="003567FA">
            <w:pPr>
              <w:widowControl w:val="0"/>
              <w:tabs>
                <w:tab w:val="left" w:pos="11057"/>
              </w:tabs>
              <w:contextualSpacing/>
            </w:pPr>
            <w:r w:rsidRPr="00F96D57">
              <w:t xml:space="preserve">Контрольная точка </w:t>
            </w:r>
            <w:r>
              <w:t>2</w:t>
            </w:r>
            <w:r w:rsidRPr="00F96D57">
              <w:t>.1.</w:t>
            </w:r>
            <w:r>
              <w:t>7</w:t>
            </w:r>
            <w:r w:rsidRPr="00F96D57">
              <w:t xml:space="preserve">. Меры социальной поддержки предоставлены за 9 месяцев 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89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</w:tcPr>
          <w:p w:rsidR="003567FA" w:rsidRDefault="003567FA" w:rsidP="003567FA">
            <w:pPr>
              <w:contextualSpacing/>
              <w:jc w:val="center"/>
            </w:pPr>
            <w:r>
              <w:t>31.10.2026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3567FA" w:rsidRDefault="003567FA" w:rsidP="003567FA">
            <w:pPr>
              <w:contextualSpacing/>
              <w:jc w:val="center"/>
            </w:pPr>
            <w:r>
              <w:t>31.10.2026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3567FA" w:rsidRPr="00F725BD" w:rsidRDefault="003567FA" w:rsidP="003567FA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  <w:highlight w:val="green"/>
              </w:rPr>
            </w:pPr>
            <w:r w:rsidRPr="00F725BD">
              <w:rPr>
                <w:color w:val="auto"/>
                <w:szCs w:val="22"/>
              </w:rPr>
              <w:t xml:space="preserve">Слуцкая О.В., заместитель директора Департамента труда и социального развития Администрации города Волгодонска </w:t>
            </w:r>
          </w:p>
        </w:tc>
        <w:tc>
          <w:tcPr>
            <w:tcW w:w="1525" w:type="dxa"/>
            <w:tcMar>
              <w:left w:w="28" w:type="dxa"/>
              <w:right w:w="28" w:type="dxa"/>
            </w:tcMar>
          </w:tcPr>
          <w:p w:rsidR="003567FA" w:rsidRPr="00C76788" w:rsidRDefault="003567FA" w:rsidP="003567FA">
            <w:pPr>
              <w:contextualSpacing/>
              <w:jc w:val="center"/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</w:pPr>
          </w:p>
        </w:tc>
      </w:tr>
      <w:tr w:rsidR="003567FA" w:rsidRPr="00B7201E" w:rsidTr="00432225">
        <w:trPr>
          <w:trHeight w:val="352"/>
        </w:trPr>
        <w:tc>
          <w:tcPr>
            <w:tcW w:w="630" w:type="dxa"/>
            <w:gridSpan w:val="2"/>
            <w:tcMar>
              <w:left w:w="28" w:type="dxa"/>
              <w:right w:w="28" w:type="dxa"/>
            </w:tcMar>
          </w:tcPr>
          <w:p w:rsidR="003567FA" w:rsidRPr="00574F02" w:rsidRDefault="003567FA" w:rsidP="003567F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2.1.8.</w:t>
            </w:r>
          </w:p>
        </w:tc>
        <w:tc>
          <w:tcPr>
            <w:tcW w:w="3402" w:type="dxa"/>
            <w:gridSpan w:val="2"/>
            <w:tcMar>
              <w:left w:w="28" w:type="dxa"/>
              <w:right w:w="28" w:type="dxa"/>
            </w:tcMar>
          </w:tcPr>
          <w:p w:rsidR="003567FA" w:rsidRPr="00F96D57" w:rsidRDefault="003567FA" w:rsidP="003567FA">
            <w:pPr>
              <w:widowControl w:val="0"/>
              <w:tabs>
                <w:tab w:val="left" w:pos="11057"/>
              </w:tabs>
              <w:contextualSpacing/>
            </w:pPr>
            <w:r w:rsidRPr="00F96D57">
              <w:t xml:space="preserve">Контрольная точка </w:t>
            </w:r>
            <w:r>
              <w:t>2</w:t>
            </w:r>
            <w:r w:rsidRPr="00F96D57">
              <w:t>.1.</w:t>
            </w:r>
            <w:r>
              <w:t>8</w:t>
            </w:r>
            <w:r w:rsidRPr="00F96D57">
              <w:t>. Меры социальной поддержки предоставлены за год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89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</w:tcPr>
          <w:p w:rsidR="003567FA" w:rsidRDefault="003567FA" w:rsidP="003567FA">
            <w:pPr>
              <w:contextualSpacing/>
              <w:jc w:val="center"/>
            </w:pPr>
            <w:r>
              <w:t>31.12.2026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3567FA" w:rsidRDefault="003567FA" w:rsidP="003567FA">
            <w:pPr>
              <w:contextualSpacing/>
              <w:jc w:val="center"/>
            </w:pPr>
            <w:r>
              <w:t>31.12.2026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3567FA" w:rsidRPr="00F725BD" w:rsidRDefault="003567FA" w:rsidP="003567FA">
            <w:pPr>
              <w:pStyle w:val="TableParagraph"/>
              <w:tabs>
                <w:tab w:val="left" w:pos="11057"/>
              </w:tabs>
              <w:rPr>
                <w:color w:val="auto"/>
                <w:szCs w:val="22"/>
                <w:highlight w:val="green"/>
              </w:rPr>
            </w:pPr>
            <w:r w:rsidRPr="00F725BD">
              <w:rPr>
                <w:color w:val="auto"/>
                <w:szCs w:val="22"/>
              </w:rPr>
              <w:t xml:space="preserve">Слуцкая О.В., заместитель директора Департамента труда и социального развития Администрации города </w:t>
            </w:r>
            <w:r w:rsidRPr="00F725BD">
              <w:rPr>
                <w:color w:val="auto"/>
                <w:szCs w:val="22"/>
              </w:rPr>
              <w:lastRenderedPageBreak/>
              <w:t xml:space="preserve">Волгодонска </w:t>
            </w:r>
          </w:p>
        </w:tc>
        <w:tc>
          <w:tcPr>
            <w:tcW w:w="1525" w:type="dxa"/>
            <w:tcMar>
              <w:left w:w="28" w:type="dxa"/>
              <w:right w:w="28" w:type="dxa"/>
            </w:tcMar>
          </w:tcPr>
          <w:p w:rsidR="003567FA" w:rsidRPr="00C76788" w:rsidRDefault="003567FA" w:rsidP="003567FA">
            <w:pPr>
              <w:contextualSpacing/>
              <w:jc w:val="center"/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3567FA" w:rsidRPr="00B7201E" w:rsidRDefault="003567FA" w:rsidP="003567FA">
            <w:pPr>
              <w:contextualSpacing/>
              <w:jc w:val="center"/>
            </w:pPr>
          </w:p>
        </w:tc>
      </w:tr>
      <w:tr w:rsidR="009803B6" w:rsidRPr="00B7201E" w:rsidTr="00432225">
        <w:trPr>
          <w:trHeight w:val="352"/>
        </w:trPr>
        <w:tc>
          <w:tcPr>
            <w:tcW w:w="630" w:type="dxa"/>
            <w:gridSpan w:val="2"/>
            <w:tcMar>
              <w:left w:w="28" w:type="dxa"/>
              <w:right w:w="28" w:type="dxa"/>
            </w:tcMar>
          </w:tcPr>
          <w:p w:rsidR="009803B6" w:rsidRPr="00574F02" w:rsidRDefault="009803B6" w:rsidP="009803B6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2.1.9.</w:t>
            </w:r>
          </w:p>
        </w:tc>
        <w:tc>
          <w:tcPr>
            <w:tcW w:w="3402" w:type="dxa"/>
            <w:gridSpan w:val="2"/>
            <w:tcMar>
              <w:left w:w="28" w:type="dxa"/>
              <w:right w:w="28" w:type="dxa"/>
            </w:tcMar>
          </w:tcPr>
          <w:p w:rsidR="009803B6" w:rsidRPr="00F96D57" w:rsidRDefault="009803B6" w:rsidP="00661367">
            <w:pPr>
              <w:widowControl w:val="0"/>
              <w:tabs>
                <w:tab w:val="left" w:pos="11057"/>
              </w:tabs>
              <w:contextualSpacing/>
            </w:pPr>
            <w:r w:rsidRPr="003F4C0D">
              <w:t xml:space="preserve">Контрольная точка </w:t>
            </w:r>
            <w:r>
              <w:t>2</w:t>
            </w:r>
            <w:r w:rsidRPr="003F4C0D">
              <w:t>.1.</w:t>
            </w:r>
            <w:r>
              <w:t>9</w:t>
            </w:r>
            <w:r w:rsidRPr="003F4C0D">
              <w:t>. Субсидии на иные цели предоставлены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9803B6" w:rsidRPr="00B7201E" w:rsidRDefault="009803B6" w:rsidP="009803B6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9803B6" w:rsidRPr="00B7201E" w:rsidRDefault="009803B6" w:rsidP="009803B6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9803B6" w:rsidRPr="00B7201E" w:rsidRDefault="009803B6" w:rsidP="009803B6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9803B6" w:rsidRPr="00B7201E" w:rsidRDefault="009803B6" w:rsidP="009803B6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9803B6" w:rsidRPr="00B7201E" w:rsidRDefault="009803B6" w:rsidP="009803B6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89" w:type="dxa"/>
            <w:tcMar>
              <w:left w:w="28" w:type="dxa"/>
              <w:right w:w="28" w:type="dxa"/>
            </w:tcMar>
          </w:tcPr>
          <w:p w:rsidR="009803B6" w:rsidRPr="00B7201E" w:rsidRDefault="009803B6" w:rsidP="009803B6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</w:tcPr>
          <w:p w:rsidR="009803B6" w:rsidRPr="00C67CE7" w:rsidRDefault="009803B6" w:rsidP="00661367">
            <w:pPr>
              <w:widowControl w:val="0"/>
              <w:tabs>
                <w:tab w:val="left" w:pos="11057"/>
              </w:tabs>
              <w:contextualSpacing/>
              <w:jc w:val="center"/>
            </w:pPr>
            <w:r w:rsidRPr="00C67CE7">
              <w:t>30.06.2026</w:t>
            </w:r>
          </w:p>
          <w:p w:rsidR="009803B6" w:rsidRPr="00C67CE7" w:rsidRDefault="009803B6" w:rsidP="00661367">
            <w:pPr>
              <w:widowControl w:val="0"/>
              <w:tabs>
                <w:tab w:val="left" w:pos="11057"/>
              </w:tabs>
              <w:contextualSpacing/>
              <w:jc w:val="center"/>
            </w:pPr>
            <w:r w:rsidRPr="00C67CE7">
              <w:t>30.09.2026</w:t>
            </w:r>
          </w:p>
          <w:p w:rsidR="009803B6" w:rsidRPr="00C67CE7" w:rsidRDefault="009803B6" w:rsidP="00661367">
            <w:pPr>
              <w:widowControl w:val="0"/>
              <w:tabs>
                <w:tab w:val="left" w:pos="11057"/>
              </w:tabs>
              <w:contextualSpacing/>
              <w:jc w:val="center"/>
            </w:pPr>
            <w:r>
              <w:t>31.12.2026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9803B6" w:rsidRPr="00C67CE7" w:rsidRDefault="009803B6" w:rsidP="00661367">
            <w:pPr>
              <w:widowControl w:val="0"/>
              <w:tabs>
                <w:tab w:val="left" w:pos="11057"/>
              </w:tabs>
              <w:contextualSpacing/>
              <w:jc w:val="center"/>
            </w:pPr>
            <w:r w:rsidRPr="00C67CE7">
              <w:t>30.06.2026</w:t>
            </w:r>
          </w:p>
          <w:p w:rsidR="009803B6" w:rsidRPr="00C67CE7" w:rsidRDefault="009803B6" w:rsidP="00661367">
            <w:pPr>
              <w:widowControl w:val="0"/>
              <w:tabs>
                <w:tab w:val="left" w:pos="11057"/>
              </w:tabs>
              <w:contextualSpacing/>
              <w:jc w:val="center"/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9803B6" w:rsidRPr="00C67CE7" w:rsidRDefault="009803B6" w:rsidP="00661367">
            <w:pPr>
              <w:widowControl w:val="0"/>
            </w:pPr>
            <w:r w:rsidRPr="00C67CE7">
              <w:t>Столяр И.О., начальник отдела-главный бухгалтер Департамента труда и социального развития Администрации города Волгодонска</w:t>
            </w:r>
          </w:p>
        </w:tc>
        <w:tc>
          <w:tcPr>
            <w:tcW w:w="1525" w:type="dxa"/>
            <w:tcMar>
              <w:left w:w="28" w:type="dxa"/>
              <w:right w:w="28" w:type="dxa"/>
            </w:tcMar>
          </w:tcPr>
          <w:p w:rsidR="009803B6" w:rsidRPr="00C76788" w:rsidRDefault="009803B6" w:rsidP="009803B6">
            <w:pPr>
              <w:contextualSpacing/>
              <w:jc w:val="center"/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9803B6" w:rsidRPr="00B7201E" w:rsidRDefault="009803B6" w:rsidP="009803B6">
            <w:pPr>
              <w:contextualSpacing/>
              <w:jc w:val="center"/>
            </w:pPr>
          </w:p>
        </w:tc>
      </w:tr>
      <w:tr w:rsidR="009803B6" w:rsidRPr="00B7201E" w:rsidTr="00432225">
        <w:trPr>
          <w:trHeight w:val="352"/>
        </w:trPr>
        <w:tc>
          <w:tcPr>
            <w:tcW w:w="630" w:type="dxa"/>
            <w:gridSpan w:val="2"/>
            <w:tcMar>
              <w:left w:w="28" w:type="dxa"/>
              <w:right w:w="28" w:type="dxa"/>
            </w:tcMar>
          </w:tcPr>
          <w:p w:rsidR="009803B6" w:rsidRDefault="009803B6" w:rsidP="009803B6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2.1.10.</w:t>
            </w:r>
          </w:p>
        </w:tc>
        <w:tc>
          <w:tcPr>
            <w:tcW w:w="3402" w:type="dxa"/>
            <w:gridSpan w:val="2"/>
            <w:tcMar>
              <w:left w:w="28" w:type="dxa"/>
              <w:right w:w="28" w:type="dxa"/>
            </w:tcMar>
          </w:tcPr>
          <w:p w:rsidR="009803B6" w:rsidRPr="00C67CE7" w:rsidRDefault="009803B6" w:rsidP="009803B6">
            <w:pPr>
              <w:widowControl w:val="0"/>
              <w:tabs>
                <w:tab w:val="left" w:pos="11057"/>
              </w:tabs>
              <w:contextualSpacing/>
            </w:pPr>
            <w:r w:rsidRPr="00C67CE7">
              <w:t xml:space="preserve">Контрольная точка </w:t>
            </w:r>
            <w:r>
              <w:t>2</w:t>
            </w:r>
            <w:r w:rsidRPr="00C67CE7">
              <w:t>.1.</w:t>
            </w:r>
            <w:r>
              <w:t>10</w:t>
            </w:r>
            <w:r w:rsidRPr="00C67CE7">
              <w:t>. Отчёт о достижении значений результатов предоставления субсидии на иные цели предоставлен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9803B6" w:rsidRPr="00B7201E" w:rsidRDefault="009803B6" w:rsidP="009803B6">
            <w:pPr>
              <w:contextualSpacing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9803B6" w:rsidRPr="00B7201E" w:rsidRDefault="009803B6" w:rsidP="009803B6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9803B6" w:rsidRPr="00B7201E" w:rsidRDefault="009803B6" w:rsidP="009803B6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9803B6" w:rsidRPr="00B7201E" w:rsidRDefault="009803B6" w:rsidP="009803B6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9803B6" w:rsidRPr="00B7201E" w:rsidRDefault="009803B6" w:rsidP="009803B6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789" w:type="dxa"/>
            <w:tcMar>
              <w:left w:w="28" w:type="dxa"/>
              <w:right w:w="28" w:type="dxa"/>
            </w:tcMar>
          </w:tcPr>
          <w:p w:rsidR="009803B6" w:rsidRPr="00B7201E" w:rsidRDefault="009803B6" w:rsidP="009803B6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-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</w:tcPr>
          <w:p w:rsidR="009803B6" w:rsidRPr="00C67CE7" w:rsidRDefault="009803B6" w:rsidP="00661367">
            <w:pPr>
              <w:widowControl w:val="0"/>
              <w:tabs>
                <w:tab w:val="left" w:pos="11057"/>
              </w:tabs>
              <w:contextualSpacing/>
              <w:jc w:val="center"/>
            </w:pPr>
            <w:r>
              <w:t>31.12.2026</w:t>
            </w:r>
          </w:p>
          <w:p w:rsidR="009803B6" w:rsidRPr="00C67CE7" w:rsidRDefault="009803B6" w:rsidP="00661367">
            <w:pPr>
              <w:widowControl w:val="0"/>
              <w:tabs>
                <w:tab w:val="left" w:pos="11057"/>
              </w:tabs>
              <w:contextualSpacing/>
              <w:jc w:val="center"/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9803B6" w:rsidRPr="00C67CE7" w:rsidRDefault="009803B6" w:rsidP="00661367">
            <w:pPr>
              <w:widowControl w:val="0"/>
              <w:tabs>
                <w:tab w:val="left" w:pos="11057"/>
              </w:tabs>
              <w:contextualSpacing/>
              <w:jc w:val="center"/>
            </w:pPr>
            <w:r>
              <w:t>31.12.2026</w:t>
            </w:r>
          </w:p>
          <w:p w:rsidR="009803B6" w:rsidRPr="00C67CE7" w:rsidRDefault="009803B6" w:rsidP="00661367">
            <w:pPr>
              <w:widowControl w:val="0"/>
              <w:tabs>
                <w:tab w:val="left" w:pos="11057"/>
              </w:tabs>
              <w:contextualSpacing/>
              <w:jc w:val="center"/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9803B6" w:rsidRPr="00C67CE7" w:rsidRDefault="009803B6" w:rsidP="00661367">
            <w:pPr>
              <w:widowControl w:val="0"/>
            </w:pPr>
            <w:r w:rsidRPr="00C67CE7">
              <w:t>Киричёк Э.В, директор муниципального учреждения «Центр социального обслуживания граждан пожилого возраста и инвалидов №1 г</w:t>
            </w:r>
            <w:proofErr w:type="gramStart"/>
            <w:r w:rsidRPr="00C67CE7">
              <w:t>.В</w:t>
            </w:r>
            <w:proofErr w:type="gramEnd"/>
            <w:r w:rsidRPr="00C67CE7">
              <w:t>олгодонска»</w:t>
            </w:r>
          </w:p>
        </w:tc>
        <w:tc>
          <w:tcPr>
            <w:tcW w:w="1525" w:type="dxa"/>
            <w:tcMar>
              <w:left w:w="28" w:type="dxa"/>
              <w:right w:w="28" w:type="dxa"/>
            </w:tcMar>
          </w:tcPr>
          <w:p w:rsidR="009803B6" w:rsidRPr="00C76788" w:rsidRDefault="009803B6" w:rsidP="009803B6">
            <w:pPr>
              <w:contextualSpacing/>
              <w:jc w:val="center"/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9803B6" w:rsidRPr="00B7201E" w:rsidRDefault="009803B6" w:rsidP="009803B6">
            <w:pPr>
              <w:contextualSpacing/>
              <w:jc w:val="center"/>
            </w:pPr>
          </w:p>
        </w:tc>
      </w:tr>
    </w:tbl>
    <w:p w:rsidR="00541048" w:rsidRPr="00B7201E" w:rsidRDefault="00541048" w:rsidP="00CE663E">
      <w:pPr>
        <w:spacing w:after="160" w:line="264" w:lineRule="auto"/>
        <w:ind w:left="360" w:right="536"/>
      </w:pPr>
      <w:r w:rsidRPr="00B7201E">
        <w:br w:type="textWrapping" w:clear="all"/>
      </w:r>
      <w:r w:rsidR="00CE663E">
        <w:t>3</w:t>
      </w:r>
      <w:r>
        <w:t xml:space="preserve">. </w:t>
      </w:r>
      <w:r w:rsidRPr="00B7201E">
        <w:t xml:space="preserve">Сведения об исполнении бюджетных ассигнований, предусмотренных на финансовое обеспечение реализации </w:t>
      </w:r>
      <w:r w:rsidR="00F12A03">
        <w:t>муниципального проекта</w:t>
      </w:r>
    </w:p>
    <w:tbl>
      <w:tblPr>
        <w:tblStyle w:val="4"/>
        <w:tblW w:w="15370" w:type="dxa"/>
        <w:jc w:val="center"/>
        <w:tblInd w:w="-163" w:type="dxa"/>
        <w:tblLayout w:type="fixed"/>
        <w:tblLook w:val="04A0"/>
      </w:tblPr>
      <w:tblGrid>
        <w:gridCol w:w="7938"/>
        <w:gridCol w:w="1418"/>
        <w:gridCol w:w="1417"/>
        <w:gridCol w:w="1418"/>
        <w:gridCol w:w="1134"/>
        <w:gridCol w:w="2045"/>
      </w:tblGrid>
      <w:tr w:rsidR="00541048" w:rsidRPr="00B7201E" w:rsidTr="00890B6B">
        <w:trPr>
          <w:trHeight w:val="802"/>
          <w:jc w:val="center"/>
        </w:trPr>
        <w:tc>
          <w:tcPr>
            <w:tcW w:w="793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541048" w:rsidRPr="00B7201E" w:rsidRDefault="00541048" w:rsidP="00CE663E">
            <w:pPr>
              <w:tabs>
                <w:tab w:val="left" w:pos="2323"/>
                <w:tab w:val="left" w:pos="2465"/>
                <w:tab w:val="decimal" w:pos="3444"/>
                <w:tab w:val="decimal" w:pos="5429"/>
              </w:tabs>
              <w:ind w:left="205" w:hanging="192"/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Наименование муниципально</w:t>
            </w:r>
            <w:r w:rsidR="00C30C21">
              <w:rPr>
                <w:color w:val="auto"/>
                <w:sz w:val="24"/>
              </w:rPr>
              <w:t xml:space="preserve">го проекта, мероприятия (результата) </w:t>
            </w:r>
            <w:r w:rsidRPr="00B7201E">
              <w:rPr>
                <w:color w:val="auto"/>
                <w:sz w:val="24"/>
              </w:rPr>
              <w:t>и источника финансового обеспечения</w:t>
            </w:r>
          </w:p>
        </w:tc>
        <w:tc>
          <w:tcPr>
            <w:tcW w:w="2835" w:type="dxa"/>
            <w:gridSpan w:val="2"/>
            <w:tcMar>
              <w:left w:w="57" w:type="dxa"/>
              <w:right w:w="57" w:type="dxa"/>
            </w:tcMar>
            <w:vAlign w:val="center"/>
          </w:tcPr>
          <w:p w:rsidR="00541048" w:rsidRPr="00B7201E" w:rsidRDefault="00541048" w:rsidP="00F12A0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Объем финансового обеспечения,</w:t>
            </w:r>
          </w:p>
          <w:p w:rsidR="00541048" w:rsidRPr="00B7201E" w:rsidRDefault="00541048" w:rsidP="00F12A0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тыс. рублей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541048" w:rsidRPr="00B7201E" w:rsidRDefault="00541048" w:rsidP="00F12A0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Исполнение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41048" w:rsidRPr="00B7201E" w:rsidRDefault="00541048" w:rsidP="00F12A03">
            <w:pPr>
              <w:contextualSpacing/>
              <w:jc w:val="center"/>
              <w:rPr>
                <w:color w:val="auto"/>
                <w:sz w:val="24"/>
              </w:rPr>
            </w:pPr>
          </w:p>
          <w:p w:rsidR="00541048" w:rsidRPr="00B7201E" w:rsidRDefault="00541048" w:rsidP="00F12A03">
            <w:pPr>
              <w:contextualSpacing/>
              <w:jc w:val="center"/>
              <w:rPr>
                <w:color w:val="auto"/>
                <w:sz w:val="24"/>
              </w:rPr>
            </w:pPr>
          </w:p>
          <w:p w:rsidR="00541048" w:rsidRPr="00B7201E" w:rsidRDefault="00541048" w:rsidP="00F12A0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Процент исполнения</w:t>
            </w:r>
          </w:p>
        </w:tc>
        <w:tc>
          <w:tcPr>
            <w:tcW w:w="2045" w:type="dxa"/>
            <w:vMerge w:val="restart"/>
            <w:tcMar>
              <w:left w:w="57" w:type="dxa"/>
              <w:right w:w="57" w:type="dxa"/>
            </w:tcMar>
          </w:tcPr>
          <w:p w:rsidR="00541048" w:rsidRPr="00B7201E" w:rsidRDefault="00541048" w:rsidP="00F12A03">
            <w:pPr>
              <w:contextualSpacing/>
              <w:jc w:val="center"/>
              <w:rPr>
                <w:color w:val="auto"/>
                <w:sz w:val="24"/>
              </w:rPr>
            </w:pPr>
          </w:p>
          <w:p w:rsidR="00541048" w:rsidRPr="00B7201E" w:rsidRDefault="00541048" w:rsidP="00F12A03">
            <w:pPr>
              <w:contextualSpacing/>
              <w:jc w:val="center"/>
              <w:rPr>
                <w:color w:val="auto"/>
                <w:sz w:val="24"/>
              </w:rPr>
            </w:pPr>
          </w:p>
          <w:p w:rsidR="00541048" w:rsidRPr="00B7201E" w:rsidRDefault="00541048" w:rsidP="00F12A0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Комментарий</w:t>
            </w:r>
          </w:p>
        </w:tc>
      </w:tr>
      <w:tr w:rsidR="00541048" w:rsidRPr="00B7201E" w:rsidTr="00890B6B">
        <w:trPr>
          <w:trHeight w:val="652"/>
          <w:jc w:val="center"/>
        </w:trPr>
        <w:tc>
          <w:tcPr>
            <w:tcW w:w="7938" w:type="dxa"/>
            <w:vMerge/>
            <w:tcMar>
              <w:left w:w="57" w:type="dxa"/>
              <w:right w:w="57" w:type="dxa"/>
            </w:tcMar>
            <w:vAlign w:val="center"/>
          </w:tcPr>
          <w:p w:rsidR="00541048" w:rsidRPr="00B7201E" w:rsidRDefault="00541048" w:rsidP="00F12A03">
            <w:pPr>
              <w:tabs>
                <w:tab w:val="left" w:pos="2323"/>
                <w:tab w:val="left" w:pos="2465"/>
              </w:tabs>
              <w:ind w:left="-528"/>
              <w:rPr>
                <w:color w:val="auto"/>
                <w:sz w:val="24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541048" w:rsidRPr="00B7201E" w:rsidRDefault="00541048" w:rsidP="00F12A0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Предусмотрено паспортом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:rsidR="00541048" w:rsidRPr="00B7201E" w:rsidRDefault="00541048" w:rsidP="00F12A0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Сводная бюджетная роспись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541048" w:rsidRPr="00B7201E" w:rsidRDefault="00541048" w:rsidP="00F12A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01E">
              <w:rPr>
                <w:rFonts w:ascii="Times New Roman" w:hAnsi="Times New Roman" w:cs="Times New Roman"/>
                <w:sz w:val="24"/>
                <w:szCs w:val="24"/>
              </w:rPr>
              <w:t xml:space="preserve">Кассовые </w:t>
            </w:r>
            <w:r w:rsidRPr="00B7201E">
              <w:rPr>
                <w:rFonts w:ascii="Times New Roman" w:hAnsi="Times New Roman" w:cs="Times New Roman"/>
                <w:sz w:val="24"/>
                <w:szCs w:val="24"/>
              </w:rPr>
              <w:br/>
              <w:t>расходы</w:t>
            </w:r>
          </w:p>
          <w:p w:rsidR="00541048" w:rsidRPr="00B7201E" w:rsidRDefault="00541048" w:rsidP="00F12A0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sz w:val="24"/>
              </w:rPr>
              <w:t>(тыс. руб.),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41048" w:rsidRPr="00B7201E" w:rsidRDefault="00541048" w:rsidP="00F12A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vMerge/>
            <w:tcMar>
              <w:left w:w="57" w:type="dxa"/>
              <w:right w:w="57" w:type="dxa"/>
            </w:tcMar>
          </w:tcPr>
          <w:p w:rsidR="00541048" w:rsidRPr="00B7201E" w:rsidRDefault="00541048" w:rsidP="00F12A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048" w:rsidRPr="00B7201E" w:rsidTr="00890B6B">
        <w:trPr>
          <w:trHeight w:val="216"/>
          <w:jc w:val="center"/>
        </w:trPr>
        <w:tc>
          <w:tcPr>
            <w:tcW w:w="7938" w:type="dxa"/>
            <w:tcMar>
              <w:left w:w="57" w:type="dxa"/>
              <w:right w:w="57" w:type="dxa"/>
            </w:tcMar>
          </w:tcPr>
          <w:p w:rsidR="00541048" w:rsidRPr="00B7201E" w:rsidRDefault="00541048" w:rsidP="00F12A03">
            <w:pPr>
              <w:tabs>
                <w:tab w:val="left" w:pos="2323"/>
                <w:tab w:val="left" w:pos="2465"/>
              </w:tabs>
              <w:ind w:left="-528"/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1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541048" w:rsidRPr="00B7201E" w:rsidRDefault="00541048" w:rsidP="00F12A0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2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541048" w:rsidRPr="00B7201E" w:rsidRDefault="00541048" w:rsidP="00F12A0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3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541048" w:rsidRPr="00B7201E" w:rsidRDefault="00541048" w:rsidP="00F12A0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4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41048" w:rsidRPr="00B7201E" w:rsidRDefault="00541048" w:rsidP="00F12A0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5</w:t>
            </w:r>
          </w:p>
        </w:tc>
        <w:tc>
          <w:tcPr>
            <w:tcW w:w="2045" w:type="dxa"/>
            <w:tcMar>
              <w:left w:w="57" w:type="dxa"/>
              <w:right w:w="57" w:type="dxa"/>
            </w:tcMar>
          </w:tcPr>
          <w:p w:rsidR="00541048" w:rsidRPr="00B7201E" w:rsidRDefault="00541048" w:rsidP="00F12A03">
            <w:pPr>
              <w:contextualSpacing/>
              <w:jc w:val="center"/>
              <w:rPr>
                <w:color w:val="auto"/>
                <w:sz w:val="24"/>
              </w:rPr>
            </w:pPr>
            <w:r w:rsidRPr="00B7201E">
              <w:rPr>
                <w:color w:val="auto"/>
                <w:sz w:val="24"/>
              </w:rPr>
              <w:t>6</w:t>
            </w:r>
          </w:p>
        </w:tc>
      </w:tr>
      <w:tr w:rsidR="00A00AF1" w:rsidRPr="00B7201E" w:rsidTr="00890B6B">
        <w:trPr>
          <w:jc w:val="center"/>
        </w:trPr>
        <w:tc>
          <w:tcPr>
            <w:tcW w:w="7938" w:type="dxa"/>
            <w:tcMar>
              <w:left w:w="57" w:type="dxa"/>
              <w:right w:w="57" w:type="dxa"/>
            </w:tcMar>
            <w:vAlign w:val="center"/>
          </w:tcPr>
          <w:p w:rsidR="00A00AF1" w:rsidRPr="00B7201E" w:rsidRDefault="00A00AF1" w:rsidP="00CE663E">
            <w:pPr>
              <w:tabs>
                <w:tab w:val="left" w:pos="2323"/>
                <w:tab w:val="left" w:pos="2465"/>
              </w:tabs>
              <w:ind w:left="64"/>
              <w:contextualSpacing/>
              <w:rPr>
                <w:b/>
                <w:i/>
                <w:color w:val="auto"/>
                <w:sz w:val="24"/>
              </w:rPr>
            </w:pPr>
            <w:r w:rsidRPr="00C30C21">
              <w:rPr>
                <w:b/>
                <w:color w:val="auto"/>
                <w:sz w:val="24"/>
              </w:rPr>
              <w:t xml:space="preserve">«Многодетная семья» </w:t>
            </w:r>
            <w:r w:rsidRPr="00B7201E">
              <w:rPr>
                <w:b/>
                <w:color w:val="auto"/>
                <w:sz w:val="24"/>
              </w:rPr>
              <w:t xml:space="preserve">(всего), </w:t>
            </w:r>
            <w:r>
              <w:rPr>
                <w:b/>
                <w:color w:val="auto"/>
                <w:sz w:val="24"/>
              </w:rPr>
              <w:t xml:space="preserve"> </w:t>
            </w:r>
            <w:r w:rsidRPr="00B7201E">
              <w:rPr>
                <w:b/>
                <w:color w:val="auto"/>
                <w:sz w:val="24"/>
              </w:rPr>
              <w:t>в том числе: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61 412,9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61 412,9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A00AF1" w:rsidRDefault="00A00AF1" w:rsidP="001F29A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31 810,</w:t>
            </w:r>
            <w:r w:rsidR="001F29A0">
              <w:rPr>
                <w:rFonts w:eastAsia="Calibri"/>
                <w:b/>
                <w:bCs/>
              </w:rPr>
              <w:t>9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51,8</w:t>
            </w:r>
          </w:p>
        </w:tc>
        <w:tc>
          <w:tcPr>
            <w:tcW w:w="2045" w:type="dxa"/>
            <w:tcMar>
              <w:left w:w="57" w:type="dxa"/>
              <w:right w:w="57" w:type="dxa"/>
            </w:tcMar>
          </w:tcPr>
          <w:p w:rsidR="00A00AF1" w:rsidRPr="00B7201E" w:rsidRDefault="00A00AF1" w:rsidP="00F12A03">
            <w:pPr>
              <w:contextualSpacing/>
              <w:jc w:val="center"/>
              <w:rPr>
                <w:color w:val="auto"/>
                <w:sz w:val="24"/>
              </w:rPr>
            </w:pPr>
          </w:p>
        </w:tc>
      </w:tr>
      <w:tr w:rsidR="00A00AF1" w:rsidRPr="00B7201E" w:rsidTr="00890B6B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00AF1" w:rsidRPr="00B7201E" w:rsidRDefault="00A00AF1" w:rsidP="00CE663E">
            <w:pPr>
              <w:pStyle w:val="ConsPlusCell"/>
              <w:tabs>
                <w:tab w:val="left" w:pos="2323"/>
                <w:tab w:val="left" w:pos="2465"/>
              </w:tabs>
              <w:ind w:lef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B7201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52 777,5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52 777,5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A00AF1" w:rsidRDefault="00A00AF1" w:rsidP="001F29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28 26</w:t>
            </w:r>
            <w:r w:rsidR="001F29A0">
              <w:rPr>
                <w:rFonts w:eastAsia="Calibri"/>
              </w:rPr>
              <w:t>1</w:t>
            </w:r>
            <w:r>
              <w:rPr>
                <w:rFonts w:eastAsia="Calibri"/>
              </w:rPr>
              <w:t>,</w:t>
            </w:r>
            <w:r w:rsidR="001F29A0">
              <w:rPr>
                <w:rFonts w:eastAsia="Calibri"/>
              </w:rPr>
              <w:t>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53,5</w:t>
            </w:r>
          </w:p>
        </w:tc>
        <w:tc>
          <w:tcPr>
            <w:tcW w:w="2045" w:type="dxa"/>
            <w:tcMar>
              <w:top w:w="0" w:type="dxa"/>
              <w:bottom w:w="0" w:type="dxa"/>
            </w:tcMar>
          </w:tcPr>
          <w:p w:rsidR="00A00AF1" w:rsidRPr="00B7201E" w:rsidRDefault="00A00AF1" w:rsidP="00F12A03">
            <w:pPr>
              <w:contextualSpacing/>
              <w:jc w:val="center"/>
              <w:rPr>
                <w:color w:val="auto"/>
                <w:sz w:val="24"/>
              </w:rPr>
            </w:pPr>
          </w:p>
        </w:tc>
      </w:tr>
      <w:tr w:rsidR="00A00AF1" w:rsidRPr="00B7201E" w:rsidTr="00890B6B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00AF1" w:rsidRPr="00B7201E" w:rsidRDefault="00A00AF1" w:rsidP="00CE663E">
            <w:pPr>
              <w:pStyle w:val="ConsPlusCell"/>
              <w:tabs>
                <w:tab w:val="left" w:pos="2323"/>
                <w:tab w:val="left" w:pos="2465"/>
              </w:tabs>
              <w:ind w:lef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B7201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8 635,4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8 635,4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3 549,9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41,1</w:t>
            </w:r>
          </w:p>
        </w:tc>
        <w:tc>
          <w:tcPr>
            <w:tcW w:w="2045" w:type="dxa"/>
            <w:tcMar>
              <w:top w:w="0" w:type="dxa"/>
              <w:bottom w:w="0" w:type="dxa"/>
            </w:tcMar>
          </w:tcPr>
          <w:p w:rsidR="00A00AF1" w:rsidRPr="00B7201E" w:rsidRDefault="00A00AF1" w:rsidP="00F12A03">
            <w:pPr>
              <w:contextualSpacing/>
              <w:jc w:val="center"/>
              <w:rPr>
                <w:color w:val="auto"/>
                <w:sz w:val="24"/>
              </w:rPr>
            </w:pPr>
          </w:p>
        </w:tc>
      </w:tr>
      <w:tr w:rsidR="00A00AF1" w:rsidRPr="00B7201E" w:rsidTr="00890B6B">
        <w:trPr>
          <w:trHeight w:val="678"/>
          <w:jc w:val="center"/>
        </w:trPr>
        <w:tc>
          <w:tcPr>
            <w:tcW w:w="7938" w:type="dxa"/>
            <w:tcMar>
              <w:left w:w="57" w:type="dxa"/>
              <w:right w:w="57" w:type="dxa"/>
            </w:tcMar>
          </w:tcPr>
          <w:p w:rsidR="00A00AF1" w:rsidRPr="00B7201E" w:rsidRDefault="00A00AF1" w:rsidP="00CE663E">
            <w:pPr>
              <w:pStyle w:val="ConsPlusCell"/>
              <w:tabs>
                <w:tab w:val="left" w:pos="2323"/>
                <w:tab w:val="left" w:pos="2465"/>
              </w:tabs>
              <w:ind w:left="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(результат) 1.1. «Граждане получили государственную социальную помощь на основании социального контракта с приоритетным предоставлением многодетным семьям»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Pr="00CE6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году реализации»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663E">
              <w:rPr>
                <w:rFonts w:ascii="Times New Roman" w:hAnsi="Times New Roman" w:cs="Times New Roman"/>
                <w:b/>
                <w:sz w:val="24"/>
                <w:szCs w:val="24"/>
              </w:rPr>
              <w:t>(всего),  в том числе: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A00AF1" w:rsidRP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</w:rPr>
            </w:pPr>
            <w:r w:rsidRPr="00A00AF1">
              <w:rPr>
                <w:rFonts w:eastAsia="Calibri"/>
                <w:b/>
              </w:rPr>
              <w:t>41 684,5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A00AF1" w:rsidRP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</w:rPr>
            </w:pPr>
            <w:r w:rsidRPr="00A00AF1">
              <w:rPr>
                <w:rFonts w:eastAsia="Calibri"/>
                <w:b/>
              </w:rPr>
              <w:t>41 684,5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A00AF1" w:rsidRP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</w:rPr>
            </w:pPr>
            <w:r w:rsidRPr="00A00AF1">
              <w:rPr>
                <w:rFonts w:eastAsia="Calibri"/>
                <w:b/>
              </w:rPr>
              <w:t>17 381,0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41,7</w:t>
            </w:r>
          </w:p>
        </w:tc>
        <w:tc>
          <w:tcPr>
            <w:tcW w:w="2045" w:type="dxa"/>
            <w:tcMar>
              <w:left w:w="57" w:type="dxa"/>
              <w:right w:w="57" w:type="dxa"/>
            </w:tcMar>
          </w:tcPr>
          <w:p w:rsidR="00A00AF1" w:rsidRPr="00B7201E" w:rsidRDefault="00A00AF1" w:rsidP="00F12A03">
            <w:pPr>
              <w:contextualSpacing/>
              <w:jc w:val="center"/>
              <w:rPr>
                <w:color w:val="auto"/>
                <w:sz w:val="24"/>
              </w:rPr>
            </w:pPr>
          </w:p>
        </w:tc>
      </w:tr>
      <w:tr w:rsidR="00A00AF1" w:rsidRPr="00B7201E" w:rsidTr="00890B6B">
        <w:trPr>
          <w:trHeight w:val="318"/>
          <w:jc w:val="center"/>
        </w:trPr>
        <w:tc>
          <w:tcPr>
            <w:tcW w:w="7938" w:type="dxa"/>
            <w:tcMar>
              <w:left w:w="57" w:type="dxa"/>
              <w:right w:w="57" w:type="dxa"/>
            </w:tcMar>
          </w:tcPr>
          <w:p w:rsidR="00A00AF1" w:rsidRPr="00B7201E" w:rsidRDefault="00A00AF1" w:rsidP="00CE663E">
            <w:pPr>
              <w:pStyle w:val="ConsPlusCell"/>
              <w:tabs>
                <w:tab w:val="left" w:pos="2323"/>
                <w:tab w:val="left" w:pos="2465"/>
              </w:tabs>
              <w:ind w:lef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B7201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33 713,1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33 713,1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14 252,4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42,3</w:t>
            </w:r>
          </w:p>
        </w:tc>
        <w:tc>
          <w:tcPr>
            <w:tcW w:w="2045" w:type="dxa"/>
            <w:tcMar>
              <w:left w:w="57" w:type="dxa"/>
              <w:right w:w="57" w:type="dxa"/>
            </w:tcMar>
          </w:tcPr>
          <w:p w:rsidR="00A00AF1" w:rsidRPr="00B7201E" w:rsidRDefault="00A00AF1" w:rsidP="00F12A03">
            <w:pPr>
              <w:contextualSpacing/>
              <w:jc w:val="center"/>
            </w:pPr>
          </w:p>
        </w:tc>
      </w:tr>
      <w:tr w:rsidR="00A00AF1" w:rsidRPr="00B7201E" w:rsidTr="00890B6B">
        <w:trPr>
          <w:trHeight w:val="318"/>
          <w:jc w:val="center"/>
        </w:trPr>
        <w:tc>
          <w:tcPr>
            <w:tcW w:w="7938" w:type="dxa"/>
            <w:tcMar>
              <w:left w:w="57" w:type="dxa"/>
              <w:right w:w="57" w:type="dxa"/>
            </w:tcMar>
          </w:tcPr>
          <w:p w:rsidR="00A00AF1" w:rsidRPr="00B7201E" w:rsidRDefault="00A00AF1" w:rsidP="00CE663E">
            <w:pPr>
              <w:pStyle w:val="ConsPlusCell"/>
              <w:tabs>
                <w:tab w:val="left" w:pos="2323"/>
                <w:tab w:val="left" w:pos="2465"/>
              </w:tabs>
              <w:ind w:lef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B720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областной бюджет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7 971,4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7 971,4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3 128,6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39,2</w:t>
            </w:r>
          </w:p>
        </w:tc>
        <w:tc>
          <w:tcPr>
            <w:tcW w:w="2045" w:type="dxa"/>
            <w:tcMar>
              <w:left w:w="57" w:type="dxa"/>
              <w:right w:w="57" w:type="dxa"/>
            </w:tcMar>
          </w:tcPr>
          <w:p w:rsidR="00A00AF1" w:rsidRPr="00B7201E" w:rsidRDefault="00A00AF1" w:rsidP="00F12A03">
            <w:pPr>
              <w:contextualSpacing/>
              <w:jc w:val="center"/>
            </w:pPr>
          </w:p>
        </w:tc>
      </w:tr>
      <w:tr w:rsidR="00A00AF1" w:rsidRPr="00B7201E" w:rsidTr="00890B6B">
        <w:trPr>
          <w:trHeight w:val="318"/>
          <w:jc w:val="center"/>
        </w:trPr>
        <w:tc>
          <w:tcPr>
            <w:tcW w:w="7938" w:type="dxa"/>
            <w:tcMar>
              <w:left w:w="57" w:type="dxa"/>
              <w:right w:w="57" w:type="dxa"/>
            </w:tcMar>
          </w:tcPr>
          <w:p w:rsidR="00A00AF1" w:rsidRPr="00CE663E" w:rsidRDefault="00A00AF1" w:rsidP="00CE663E">
            <w:pPr>
              <w:pStyle w:val="ConsPlusCell"/>
              <w:tabs>
                <w:tab w:val="left" w:pos="2323"/>
                <w:tab w:val="left" w:pos="2465"/>
              </w:tabs>
              <w:ind w:left="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(результат) 2.1. «Семьи охвачены мерами поддержки в рамках региональной программы по повышению рождаемости»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Pr="00CE6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 реализации»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663E">
              <w:rPr>
                <w:rFonts w:ascii="Times New Roman" w:hAnsi="Times New Roman" w:cs="Times New Roman"/>
                <w:b/>
                <w:sz w:val="24"/>
                <w:szCs w:val="24"/>
              </w:rPr>
              <w:t>(всего),  в том числе: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A00AF1" w:rsidRP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</w:rPr>
            </w:pPr>
            <w:r w:rsidRPr="00A00AF1">
              <w:rPr>
                <w:rFonts w:eastAsia="Calibri"/>
                <w:b/>
              </w:rPr>
              <w:t>19 728,4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A00AF1" w:rsidRP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</w:rPr>
            </w:pPr>
            <w:r w:rsidRPr="00A00AF1">
              <w:rPr>
                <w:rFonts w:eastAsia="Calibri"/>
                <w:b/>
              </w:rPr>
              <w:t>19 728,4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A00AF1" w:rsidRPr="00A00AF1" w:rsidRDefault="00A00AF1" w:rsidP="001F29A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</w:rPr>
            </w:pPr>
            <w:r w:rsidRPr="00A00AF1">
              <w:rPr>
                <w:rFonts w:eastAsia="Calibri"/>
                <w:b/>
              </w:rPr>
              <w:t>14 429,</w:t>
            </w:r>
            <w:r w:rsidR="001F29A0">
              <w:rPr>
                <w:rFonts w:eastAsia="Calibri"/>
                <w:b/>
              </w:rPr>
              <w:t>9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73,1</w:t>
            </w:r>
          </w:p>
        </w:tc>
        <w:tc>
          <w:tcPr>
            <w:tcW w:w="2045" w:type="dxa"/>
            <w:tcMar>
              <w:left w:w="57" w:type="dxa"/>
              <w:right w:w="57" w:type="dxa"/>
            </w:tcMar>
          </w:tcPr>
          <w:p w:rsidR="00A00AF1" w:rsidRPr="00B7201E" w:rsidRDefault="00A00AF1" w:rsidP="00F12A03">
            <w:pPr>
              <w:contextualSpacing/>
              <w:jc w:val="center"/>
            </w:pPr>
          </w:p>
        </w:tc>
      </w:tr>
      <w:tr w:rsidR="00A00AF1" w:rsidRPr="00B7201E" w:rsidTr="00890B6B">
        <w:trPr>
          <w:trHeight w:val="318"/>
          <w:jc w:val="center"/>
        </w:trPr>
        <w:tc>
          <w:tcPr>
            <w:tcW w:w="7938" w:type="dxa"/>
            <w:tcMar>
              <w:left w:w="57" w:type="dxa"/>
              <w:right w:w="57" w:type="dxa"/>
            </w:tcMar>
          </w:tcPr>
          <w:p w:rsidR="00A00AF1" w:rsidRPr="00B7201E" w:rsidRDefault="00A00AF1" w:rsidP="00CE663E">
            <w:pPr>
              <w:pStyle w:val="ConsPlusCell"/>
              <w:tabs>
                <w:tab w:val="left" w:pos="2323"/>
                <w:tab w:val="left" w:pos="2465"/>
              </w:tabs>
              <w:ind w:lef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B7201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19 064,4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19 064,4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A00AF1" w:rsidRDefault="00A00AF1" w:rsidP="001F29A0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14 008,</w:t>
            </w:r>
            <w:r w:rsidR="001F29A0">
              <w:rPr>
                <w:rFonts w:eastAsia="Calibri"/>
              </w:rPr>
              <w:t>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73,5</w:t>
            </w:r>
          </w:p>
        </w:tc>
        <w:tc>
          <w:tcPr>
            <w:tcW w:w="2045" w:type="dxa"/>
            <w:tcMar>
              <w:left w:w="57" w:type="dxa"/>
              <w:right w:w="57" w:type="dxa"/>
            </w:tcMar>
          </w:tcPr>
          <w:p w:rsidR="00A00AF1" w:rsidRPr="00B7201E" w:rsidRDefault="00A00AF1" w:rsidP="00F12A03">
            <w:pPr>
              <w:contextualSpacing/>
              <w:jc w:val="center"/>
            </w:pPr>
          </w:p>
        </w:tc>
      </w:tr>
      <w:tr w:rsidR="00A00AF1" w:rsidRPr="00B7201E" w:rsidTr="00890B6B">
        <w:trPr>
          <w:trHeight w:val="318"/>
          <w:jc w:val="center"/>
        </w:trPr>
        <w:tc>
          <w:tcPr>
            <w:tcW w:w="7938" w:type="dxa"/>
            <w:tcMar>
              <w:left w:w="57" w:type="dxa"/>
              <w:right w:w="57" w:type="dxa"/>
            </w:tcMar>
          </w:tcPr>
          <w:p w:rsidR="00A00AF1" w:rsidRPr="00B7201E" w:rsidRDefault="00A00AF1" w:rsidP="00CE663E">
            <w:pPr>
              <w:pStyle w:val="ConsPlusCell"/>
              <w:tabs>
                <w:tab w:val="left" w:pos="2323"/>
                <w:tab w:val="left" w:pos="2465"/>
              </w:tabs>
              <w:ind w:lef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B7201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664,0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:rsid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664,0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421,3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A00AF1" w:rsidRDefault="00A00AF1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63,4</w:t>
            </w:r>
          </w:p>
        </w:tc>
        <w:tc>
          <w:tcPr>
            <w:tcW w:w="2045" w:type="dxa"/>
            <w:tcMar>
              <w:left w:w="57" w:type="dxa"/>
              <w:right w:w="57" w:type="dxa"/>
            </w:tcMar>
          </w:tcPr>
          <w:p w:rsidR="00A00AF1" w:rsidRPr="00B7201E" w:rsidRDefault="00A00AF1" w:rsidP="00F12A03">
            <w:pPr>
              <w:contextualSpacing/>
              <w:jc w:val="center"/>
            </w:pPr>
          </w:p>
        </w:tc>
      </w:tr>
    </w:tbl>
    <w:p w:rsidR="00541048" w:rsidRDefault="00541048" w:rsidP="00541048"/>
    <w:p w:rsidR="00541048" w:rsidRDefault="00541048" w:rsidP="00541048"/>
    <w:p w:rsidR="00F12A03" w:rsidRDefault="00F12A03"/>
    <w:p w:rsidR="00661367" w:rsidRDefault="00661367"/>
    <w:p w:rsidR="00661367" w:rsidRDefault="00661367">
      <w:r>
        <w:t xml:space="preserve">   УТВЕРЖДАЮ:</w:t>
      </w:r>
    </w:p>
    <w:p w:rsidR="00661367" w:rsidRDefault="00661367"/>
    <w:p w:rsidR="00661367" w:rsidRDefault="00661367">
      <w:r>
        <w:t xml:space="preserve">   </w:t>
      </w:r>
      <w:r w:rsidRPr="00661367">
        <w:t xml:space="preserve">Руководитель проекта </w:t>
      </w:r>
      <w:r>
        <w:t xml:space="preserve">- </w:t>
      </w:r>
    </w:p>
    <w:p w:rsidR="00661367" w:rsidRDefault="00661367">
      <w:r>
        <w:t xml:space="preserve">   </w:t>
      </w:r>
      <w:r w:rsidRPr="00661367">
        <w:t xml:space="preserve">директор Департамента труда и </w:t>
      </w:r>
    </w:p>
    <w:p w:rsidR="00661367" w:rsidRDefault="00661367">
      <w:r>
        <w:t xml:space="preserve">   </w:t>
      </w:r>
      <w:r w:rsidRPr="00661367">
        <w:t xml:space="preserve">социального развития </w:t>
      </w:r>
    </w:p>
    <w:p w:rsidR="00661367" w:rsidRDefault="00661367">
      <w:r>
        <w:t xml:space="preserve">   </w:t>
      </w:r>
      <w:r w:rsidRPr="00661367">
        <w:t>Администрации города Волгодонска</w:t>
      </w:r>
      <w:r>
        <w:t xml:space="preserve">                                                   _______________________                                                             С.В. Дубенцева</w:t>
      </w:r>
    </w:p>
    <w:sectPr w:rsidR="00661367" w:rsidSect="00E26968">
      <w:pgSz w:w="16838" w:h="11906" w:orient="landscape"/>
      <w:pgMar w:top="1701" w:right="567" w:bottom="79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367" w:rsidRDefault="00661367" w:rsidP="00541048">
      <w:r>
        <w:separator/>
      </w:r>
    </w:p>
  </w:endnote>
  <w:endnote w:type="continuationSeparator" w:id="1">
    <w:p w:rsidR="00661367" w:rsidRDefault="00661367" w:rsidP="005410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367" w:rsidRDefault="00661367" w:rsidP="00541048">
      <w:r>
        <w:separator/>
      </w:r>
    </w:p>
  </w:footnote>
  <w:footnote w:type="continuationSeparator" w:id="1">
    <w:p w:rsidR="00661367" w:rsidRDefault="00661367" w:rsidP="005410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1048"/>
    <w:rsid w:val="00066165"/>
    <w:rsid w:val="00070305"/>
    <w:rsid w:val="000D5551"/>
    <w:rsid w:val="000E286A"/>
    <w:rsid w:val="000F74B2"/>
    <w:rsid w:val="001265E4"/>
    <w:rsid w:val="001331EF"/>
    <w:rsid w:val="0017584F"/>
    <w:rsid w:val="00182F72"/>
    <w:rsid w:val="001B5604"/>
    <w:rsid w:val="001F29A0"/>
    <w:rsid w:val="002038EE"/>
    <w:rsid w:val="002561A4"/>
    <w:rsid w:val="002576CB"/>
    <w:rsid w:val="002B2BB7"/>
    <w:rsid w:val="00305AA1"/>
    <w:rsid w:val="003567FA"/>
    <w:rsid w:val="003936AC"/>
    <w:rsid w:val="004151B4"/>
    <w:rsid w:val="0042022E"/>
    <w:rsid w:val="004202EF"/>
    <w:rsid w:val="00432225"/>
    <w:rsid w:val="004E1389"/>
    <w:rsid w:val="00541048"/>
    <w:rsid w:val="00574F02"/>
    <w:rsid w:val="00585C95"/>
    <w:rsid w:val="005A0C59"/>
    <w:rsid w:val="005A1040"/>
    <w:rsid w:val="006078E0"/>
    <w:rsid w:val="0064733C"/>
    <w:rsid w:val="00661367"/>
    <w:rsid w:val="006B4FD2"/>
    <w:rsid w:val="00705DD2"/>
    <w:rsid w:val="0071435D"/>
    <w:rsid w:val="00721FB5"/>
    <w:rsid w:val="007B309B"/>
    <w:rsid w:val="00807FAD"/>
    <w:rsid w:val="0085383D"/>
    <w:rsid w:val="00890B6B"/>
    <w:rsid w:val="00945CFF"/>
    <w:rsid w:val="00973D2B"/>
    <w:rsid w:val="009803B6"/>
    <w:rsid w:val="009C0E1D"/>
    <w:rsid w:val="00A00AF1"/>
    <w:rsid w:val="00AB1309"/>
    <w:rsid w:val="00AB5854"/>
    <w:rsid w:val="00B51D33"/>
    <w:rsid w:val="00B74A3B"/>
    <w:rsid w:val="00B85D6B"/>
    <w:rsid w:val="00BB5F30"/>
    <w:rsid w:val="00C07C88"/>
    <w:rsid w:val="00C24A05"/>
    <w:rsid w:val="00C30C21"/>
    <w:rsid w:val="00C76788"/>
    <w:rsid w:val="00CE3AA2"/>
    <w:rsid w:val="00CE663E"/>
    <w:rsid w:val="00DC08E4"/>
    <w:rsid w:val="00E00B34"/>
    <w:rsid w:val="00E26968"/>
    <w:rsid w:val="00E43FEA"/>
    <w:rsid w:val="00E93724"/>
    <w:rsid w:val="00E95826"/>
    <w:rsid w:val="00EF62B0"/>
    <w:rsid w:val="00F004AB"/>
    <w:rsid w:val="00F12A03"/>
    <w:rsid w:val="00F14101"/>
    <w:rsid w:val="00F725BD"/>
    <w:rsid w:val="00F86BA2"/>
    <w:rsid w:val="00FA3552"/>
    <w:rsid w:val="00FB5618"/>
    <w:rsid w:val="00FE4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048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нак, Знак"/>
    <w:basedOn w:val="a"/>
    <w:next w:val="a"/>
    <w:link w:val="10"/>
    <w:uiPriority w:val="99"/>
    <w:qFormat/>
    <w:rsid w:val="0042022E"/>
    <w:pPr>
      <w:keepNext/>
      <w:jc w:val="center"/>
      <w:outlineLvl w:val="0"/>
    </w:pPr>
    <w:rPr>
      <w:rFonts w:eastAsiaTheme="majorEastAsia" w:cstheme="majorBidi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2022E"/>
    <w:pPr>
      <w:keepNext/>
      <w:jc w:val="center"/>
      <w:outlineLvl w:val="1"/>
    </w:pPr>
    <w:rPr>
      <w:rFonts w:eastAsiaTheme="majorEastAsia" w:cstheme="majorBidi"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2022E"/>
    <w:rPr>
      <w:sz w:val="22"/>
      <w:szCs w:val="22"/>
    </w:rPr>
  </w:style>
  <w:style w:type="character" w:customStyle="1" w:styleId="10">
    <w:name w:val="Заголовок 1 Знак"/>
    <w:aliases w:val="Знак Знак, Знак Знак"/>
    <w:link w:val="1"/>
    <w:uiPriority w:val="99"/>
    <w:rsid w:val="0042022E"/>
    <w:rPr>
      <w:rFonts w:ascii="Times New Roman" w:eastAsiaTheme="majorEastAsia" w:hAnsi="Times New Roman" w:cstheme="majorBidi"/>
      <w:sz w:val="28"/>
      <w:szCs w:val="24"/>
    </w:rPr>
  </w:style>
  <w:style w:type="character" w:customStyle="1" w:styleId="20">
    <w:name w:val="Заголовок 2 Знак"/>
    <w:link w:val="2"/>
    <w:semiHidden/>
    <w:rsid w:val="0042022E"/>
    <w:rPr>
      <w:rFonts w:ascii="Times New Roman" w:eastAsiaTheme="majorEastAsia" w:hAnsi="Times New Roman" w:cstheme="majorBidi"/>
      <w:sz w:val="32"/>
      <w:szCs w:val="24"/>
    </w:rPr>
  </w:style>
  <w:style w:type="character" w:styleId="a5">
    <w:name w:val="Strong"/>
    <w:uiPriority w:val="22"/>
    <w:qFormat/>
    <w:rsid w:val="0042022E"/>
    <w:rPr>
      <w:b/>
      <w:bCs/>
    </w:rPr>
  </w:style>
  <w:style w:type="paragraph" w:styleId="a6">
    <w:name w:val="List Paragraph"/>
    <w:basedOn w:val="a"/>
    <w:uiPriority w:val="34"/>
    <w:qFormat/>
    <w:rsid w:val="0042022E"/>
    <w:pPr>
      <w:ind w:left="720"/>
      <w:contextualSpacing/>
      <w:jc w:val="both"/>
    </w:pPr>
  </w:style>
  <w:style w:type="paragraph" w:customStyle="1" w:styleId="ConsPlusCell">
    <w:name w:val="ConsPlusCell"/>
    <w:rsid w:val="00541048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Footnote">
    <w:name w:val="Footnote"/>
    <w:basedOn w:val="a"/>
    <w:uiPriority w:val="99"/>
    <w:rsid w:val="00541048"/>
    <w:rPr>
      <w:color w:val="000000"/>
      <w:sz w:val="20"/>
      <w:szCs w:val="20"/>
    </w:rPr>
  </w:style>
  <w:style w:type="table" w:customStyle="1" w:styleId="4">
    <w:name w:val="Сетка таблицы4"/>
    <w:basedOn w:val="a1"/>
    <w:uiPriority w:val="99"/>
    <w:rsid w:val="00541048"/>
    <w:rPr>
      <w:rFonts w:eastAsia="Times New Roman"/>
      <w:color w:val="000000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Текст сноски1"/>
    <w:basedOn w:val="a"/>
    <w:uiPriority w:val="99"/>
    <w:semiHidden/>
    <w:unhideWhenUsed/>
    <w:rsid w:val="00541048"/>
    <w:rPr>
      <w:rFonts w:ascii="Calibri" w:hAnsi="Calibri"/>
      <w:color w:val="000000"/>
      <w:sz w:val="20"/>
      <w:szCs w:val="20"/>
    </w:rPr>
  </w:style>
  <w:style w:type="character" w:customStyle="1" w:styleId="3">
    <w:name w:val="Знак сноски3"/>
    <w:basedOn w:val="a0"/>
    <w:uiPriority w:val="99"/>
    <w:semiHidden/>
    <w:unhideWhenUsed/>
    <w:rsid w:val="00541048"/>
    <w:rPr>
      <w:vertAlign w:val="superscript"/>
    </w:rPr>
  </w:style>
  <w:style w:type="paragraph" w:customStyle="1" w:styleId="TableParagraph">
    <w:name w:val="Table Paragraph"/>
    <w:basedOn w:val="a"/>
    <w:rsid w:val="001265E4"/>
    <w:pPr>
      <w:widowControl w:val="0"/>
    </w:pPr>
    <w:rPr>
      <w:color w:val="000000"/>
      <w:sz w:val="22"/>
      <w:szCs w:val="20"/>
    </w:rPr>
  </w:style>
  <w:style w:type="character" w:customStyle="1" w:styleId="a4">
    <w:name w:val="Без интервала Знак"/>
    <w:link w:val="a3"/>
    <w:uiPriority w:val="1"/>
    <w:rsid w:val="00661367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0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Titenko</dc:creator>
  <cp:lastModifiedBy>Titenko</cp:lastModifiedBy>
  <cp:revision>16</cp:revision>
  <dcterms:created xsi:type="dcterms:W3CDTF">2026-07-07T07:49:00Z</dcterms:created>
  <dcterms:modified xsi:type="dcterms:W3CDTF">2026-07-09T07:09:00Z</dcterms:modified>
</cp:coreProperties>
</file>